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7309BC" w:rsidRDefault="007309BC" w:rsidP="007309BC">
      <w:pPr>
        <w:pStyle w:val="Title"/>
        <w:spacing w:line="360" w:lineRule="auto"/>
        <w:jc w:val="center"/>
        <w:rPr>
          <w:rStyle w:val="Strong"/>
          <w:rFonts w:ascii="Verdana" w:hAnsi="Verdana" w:cs="Arial"/>
          <w:bCs w:val="0"/>
          <w:color w:val="000000" w:themeColor="text1"/>
          <w:sz w:val="24"/>
          <w:szCs w:val="24"/>
        </w:rPr>
      </w:pPr>
      <w:r>
        <w:rPr>
          <w:rFonts w:ascii="Verdana" w:hAnsi="Verdana" w:cs="Arial"/>
          <w:b/>
          <w:noProof/>
          <w:color w:val="000000" w:themeColor="text1"/>
          <w:sz w:val="24"/>
          <w:szCs w:val="24"/>
          <w:lang w:eastAsia="en-GB"/>
        </w:rPr>
        <w:drawing>
          <wp:inline distT="0" distB="0" distL="0" distR="0" wp14:anchorId="2CA579C1" wp14:editId="633CAC57">
            <wp:extent cx="2051304" cy="829056"/>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P Logo Blue Ligh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1304" cy="829056"/>
                    </a:xfrm>
                    <a:prstGeom prst="rect">
                      <a:avLst/>
                    </a:prstGeom>
                  </pic:spPr>
                </pic:pic>
              </a:graphicData>
            </a:graphic>
          </wp:inline>
        </w:drawing>
      </w:r>
    </w:p>
    <w:p w:rsidR="007309BC" w:rsidRDefault="007309BC" w:rsidP="007309BC">
      <w:pPr>
        <w:pStyle w:val="Title"/>
        <w:spacing w:line="360" w:lineRule="auto"/>
        <w:rPr>
          <w:rStyle w:val="Strong"/>
          <w:rFonts w:ascii="Verdana" w:hAnsi="Verdana" w:cs="Arial"/>
          <w:bCs w:val="0"/>
          <w:color w:val="000000" w:themeColor="text1"/>
          <w:sz w:val="24"/>
          <w:szCs w:val="24"/>
        </w:rPr>
      </w:pPr>
    </w:p>
    <w:p w:rsidR="007309BC" w:rsidRDefault="007309BC" w:rsidP="007309BC">
      <w:pPr>
        <w:pStyle w:val="Title"/>
        <w:spacing w:line="360" w:lineRule="auto"/>
        <w:rPr>
          <w:rStyle w:val="Strong"/>
          <w:rFonts w:ascii="Verdana" w:hAnsi="Verdana" w:cs="Arial"/>
          <w:bCs w:val="0"/>
          <w:color w:val="000000" w:themeColor="text1"/>
          <w:sz w:val="24"/>
          <w:szCs w:val="24"/>
        </w:rPr>
      </w:pPr>
    </w:p>
    <w:p w:rsidR="007309BC" w:rsidRDefault="007309BC" w:rsidP="007309BC">
      <w:pPr>
        <w:pStyle w:val="Title"/>
        <w:spacing w:line="360" w:lineRule="auto"/>
        <w:rPr>
          <w:rStyle w:val="Strong"/>
          <w:rFonts w:ascii="Verdana" w:hAnsi="Verdana" w:cs="Arial"/>
          <w:bCs w:val="0"/>
          <w:color w:val="000000" w:themeColor="text1"/>
          <w:sz w:val="24"/>
          <w:szCs w:val="24"/>
        </w:rPr>
      </w:pPr>
    </w:p>
    <w:p w:rsidR="007309BC" w:rsidRDefault="007309BC" w:rsidP="007309BC">
      <w:pPr>
        <w:pStyle w:val="Title"/>
        <w:spacing w:line="360" w:lineRule="auto"/>
        <w:rPr>
          <w:rStyle w:val="Strong"/>
          <w:rFonts w:ascii="Verdana" w:hAnsi="Verdana" w:cs="Arial"/>
          <w:bCs w:val="0"/>
          <w:color w:val="000000" w:themeColor="text1"/>
          <w:sz w:val="24"/>
          <w:szCs w:val="24"/>
        </w:rPr>
      </w:pPr>
    </w:p>
    <w:p w:rsidR="007309BC" w:rsidRDefault="007309BC" w:rsidP="007309BC">
      <w:pPr>
        <w:pStyle w:val="Title"/>
        <w:spacing w:line="360" w:lineRule="auto"/>
        <w:rPr>
          <w:rStyle w:val="Strong"/>
          <w:rFonts w:ascii="Verdana" w:hAnsi="Verdana" w:cs="Arial"/>
          <w:bCs w:val="0"/>
          <w:color w:val="000000" w:themeColor="text1"/>
          <w:sz w:val="24"/>
          <w:szCs w:val="24"/>
        </w:rPr>
      </w:pPr>
    </w:p>
    <w:p w:rsidR="007309BC" w:rsidRDefault="007309BC" w:rsidP="007309BC">
      <w:pPr>
        <w:pStyle w:val="Title"/>
        <w:spacing w:line="360" w:lineRule="auto"/>
        <w:jc w:val="center"/>
        <w:rPr>
          <w:rStyle w:val="Strong"/>
          <w:rFonts w:ascii="Verdana" w:hAnsi="Verdana" w:cs="Arial"/>
          <w:bCs w:val="0"/>
          <w:color w:val="0070C0"/>
          <w:sz w:val="56"/>
          <w:szCs w:val="56"/>
        </w:rPr>
      </w:pPr>
    </w:p>
    <w:p w:rsidR="007309BC" w:rsidRDefault="007309BC" w:rsidP="007309BC">
      <w:pPr>
        <w:pStyle w:val="Title"/>
        <w:spacing w:line="360" w:lineRule="auto"/>
        <w:jc w:val="center"/>
        <w:rPr>
          <w:rStyle w:val="Strong"/>
          <w:rFonts w:ascii="Verdana" w:hAnsi="Verdana" w:cs="Arial"/>
          <w:bCs w:val="0"/>
          <w:color w:val="0070C0"/>
          <w:sz w:val="56"/>
          <w:szCs w:val="56"/>
        </w:rPr>
      </w:pPr>
      <w:r w:rsidRPr="002E028B">
        <w:rPr>
          <w:rStyle w:val="Strong"/>
          <w:rFonts w:ascii="Verdana" w:hAnsi="Verdana" w:cs="Arial"/>
          <w:bCs w:val="0"/>
          <w:color w:val="0070C0"/>
          <w:sz w:val="56"/>
          <w:szCs w:val="56"/>
        </w:rPr>
        <w:t>Writing UCAS references for SWAP students</w:t>
      </w:r>
    </w:p>
    <w:p w:rsidR="007309BC" w:rsidRDefault="007309BC" w:rsidP="007309BC">
      <w:pPr>
        <w:pStyle w:val="Title"/>
        <w:spacing w:line="360" w:lineRule="auto"/>
        <w:jc w:val="center"/>
        <w:rPr>
          <w:rStyle w:val="Strong"/>
          <w:rFonts w:ascii="Verdana" w:hAnsi="Verdana" w:cs="Arial"/>
          <w:bCs w:val="0"/>
          <w:color w:val="0070C0"/>
          <w:sz w:val="56"/>
          <w:szCs w:val="56"/>
        </w:rPr>
      </w:pPr>
    </w:p>
    <w:p w:rsidR="007309BC" w:rsidRDefault="007309BC" w:rsidP="007309BC">
      <w:pPr>
        <w:pStyle w:val="Title"/>
        <w:spacing w:line="360" w:lineRule="auto"/>
        <w:jc w:val="center"/>
        <w:rPr>
          <w:rFonts w:ascii="Verdana" w:hAnsi="Verdana" w:cs="Arial"/>
          <w:color w:val="0070C0"/>
          <w:sz w:val="24"/>
          <w:szCs w:val="24"/>
        </w:rPr>
      </w:pPr>
    </w:p>
    <w:p w:rsidR="007309BC" w:rsidRDefault="007309BC" w:rsidP="007309BC">
      <w:pPr>
        <w:pStyle w:val="Title"/>
        <w:spacing w:line="360" w:lineRule="auto"/>
        <w:jc w:val="center"/>
        <w:rPr>
          <w:rFonts w:ascii="Verdana" w:hAnsi="Verdana" w:cs="Arial"/>
          <w:color w:val="0070C0"/>
          <w:sz w:val="24"/>
          <w:szCs w:val="24"/>
        </w:rPr>
      </w:pPr>
    </w:p>
    <w:p w:rsidR="007309BC" w:rsidRDefault="007309BC" w:rsidP="007309BC">
      <w:pPr>
        <w:pStyle w:val="Title"/>
        <w:spacing w:line="360" w:lineRule="auto"/>
        <w:jc w:val="center"/>
        <w:rPr>
          <w:rFonts w:ascii="Verdana" w:hAnsi="Verdana" w:cs="Arial"/>
          <w:color w:val="0070C0"/>
          <w:sz w:val="24"/>
          <w:szCs w:val="24"/>
        </w:rPr>
      </w:pPr>
    </w:p>
    <w:p w:rsidR="007309BC" w:rsidRDefault="007309BC" w:rsidP="007309BC">
      <w:pPr>
        <w:pStyle w:val="Title"/>
        <w:spacing w:line="360" w:lineRule="auto"/>
        <w:jc w:val="center"/>
        <w:rPr>
          <w:rFonts w:ascii="Verdana" w:hAnsi="Verdana" w:cs="Arial"/>
          <w:color w:val="0070C0"/>
          <w:sz w:val="24"/>
          <w:szCs w:val="24"/>
        </w:rPr>
      </w:pPr>
    </w:p>
    <w:p w:rsidR="007309BC" w:rsidRDefault="007309BC" w:rsidP="007309BC">
      <w:pPr>
        <w:pStyle w:val="Title"/>
        <w:spacing w:line="360" w:lineRule="auto"/>
        <w:jc w:val="center"/>
        <w:rPr>
          <w:rFonts w:ascii="Verdana" w:hAnsi="Verdana" w:cs="Arial"/>
          <w:color w:val="0070C0"/>
          <w:sz w:val="24"/>
          <w:szCs w:val="24"/>
        </w:rPr>
      </w:pPr>
    </w:p>
    <w:p w:rsidR="007309BC" w:rsidRDefault="007309BC" w:rsidP="007309BC">
      <w:pPr>
        <w:pStyle w:val="Title"/>
        <w:spacing w:line="360" w:lineRule="auto"/>
        <w:jc w:val="center"/>
        <w:rPr>
          <w:rFonts w:ascii="Verdana" w:hAnsi="Verdana" w:cs="Arial"/>
          <w:color w:val="0070C0"/>
          <w:sz w:val="24"/>
          <w:szCs w:val="24"/>
        </w:rPr>
      </w:pPr>
    </w:p>
    <w:p w:rsidR="007309BC" w:rsidRDefault="007309BC" w:rsidP="007309BC">
      <w:pPr>
        <w:pStyle w:val="Title"/>
        <w:spacing w:line="360" w:lineRule="auto"/>
        <w:jc w:val="center"/>
        <w:rPr>
          <w:rFonts w:ascii="Verdana" w:hAnsi="Verdana" w:cs="Arial"/>
          <w:color w:val="0070C0"/>
          <w:sz w:val="24"/>
          <w:szCs w:val="24"/>
        </w:rPr>
      </w:pPr>
    </w:p>
    <w:p w:rsidR="007309BC" w:rsidRDefault="007309BC" w:rsidP="007309BC">
      <w:pPr>
        <w:pStyle w:val="Title"/>
        <w:spacing w:line="360" w:lineRule="auto"/>
        <w:jc w:val="center"/>
        <w:rPr>
          <w:rFonts w:ascii="Verdana" w:hAnsi="Verdana" w:cs="Arial"/>
          <w:color w:val="0070C0"/>
          <w:sz w:val="24"/>
          <w:szCs w:val="24"/>
        </w:rPr>
      </w:pPr>
    </w:p>
    <w:p w:rsidR="007309BC" w:rsidRDefault="007309BC" w:rsidP="007309BC">
      <w:pPr>
        <w:pStyle w:val="Title"/>
        <w:spacing w:line="360" w:lineRule="auto"/>
        <w:jc w:val="center"/>
        <w:rPr>
          <w:rStyle w:val="Hyperlink"/>
          <w:rFonts w:ascii="Verdana" w:hAnsi="Verdana" w:cs="Arial"/>
          <w:b/>
          <w:color w:val="0070C0"/>
          <w:sz w:val="24"/>
          <w:szCs w:val="24"/>
        </w:rPr>
      </w:pPr>
      <w:r w:rsidRPr="00BE54AB">
        <w:rPr>
          <w:rFonts w:ascii="Verdana" w:hAnsi="Verdana" w:cs="Arial"/>
          <w:color w:val="0070C0"/>
          <w:sz w:val="24"/>
          <w:szCs w:val="24"/>
        </w:rPr>
        <w:t xml:space="preserve">The SWAP East team are there to assist throughout the year. If you have questions about the information in this booklet or if you need advice or guidance at any point, please email </w:t>
      </w:r>
      <w:r w:rsidR="002D23A6">
        <w:rPr>
          <w:rFonts w:ascii="Verdana" w:hAnsi="Verdana" w:cs="Arial"/>
          <w:color w:val="0070C0"/>
          <w:sz w:val="24"/>
          <w:szCs w:val="24"/>
        </w:rPr>
        <w:t xml:space="preserve">us </w:t>
      </w:r>
      <w:r w:rsidRPr="00BE54AB">
        <w:rPr>
          <w:rFonts w:ascii="Verdana" w:hAnsi="Verdana" w:cs="Arial"/>
          <w:color w:val="0070C0"/>
          <w:sz w:val="24"/>
          <w:szCs w:val="24"/>
        </w:rPr>
        <w:t xml:space="preserve">at </w:t>
      </w:r>
      <w:hyperlink r:id="rId8" w:history="1">
        <w:r w:rsidRPr="00BE54AB">
          <w:rPr>
            <w:rStyle w:val="Hyperlink"/>
            <w:rFonts w:ascii="Verdana" w:hAnsi="Verdana" w:cs="Arial"/>
            <w:b/>
            <w:color w:val="0070C0"/>
            <w:sz w:val="24"/>
            <w:szCs w:val="24"/>
          </w:rPr>
          <w:t>Swap.East@ed.ac.uk</w:t>
        </w:r>
      </w:hyperlink>
      <w:r w:rsidRPr="00BE54AB">
        <w:rPr>
          <w:rFonts w:ascii="Verdana" w:hAnsi="Verdana" w:cs="Arial"/>
          <w:color w:val="0070C0"/>
          <w:sz w:val="24"/>
          <w:szCs w:val="24"/>
        </w:rPr>
        <w:t xml:space="preserve"> </w:t>
      </w:r>
      <w:proofErr w:type="gramStart"/>
      <w:r w:rsidRPr="00BE54AB">
        <w:rPr>
          <w:rFonts w:ascii="Verdana" w:hAnsi="Verdana" w:cs="Arial"/>
          <w:color w:val="0070C0"/>
          <w:sz w:val="24"/>
          <w:szCs w:val="24"/>
        </w:rPr>
        <w:t>You</w:t>
      </w:r>
      <w:proofErr w:type="gramEnd"/>
      <w:r w:rsidRPr="00BE54AB">
        <w:rPr>
          <w:rFonts w:ascii="Verdana" w:hAnsi="Verdana" w:cs="Arial"/>
          <w:color w:val="0070C0"/>
          <w:sz w:val="24"/>
          <w:szCs w:val="24"/>
        </w:rPr>
        <w:t xml:space="preserve"> might also find what you are looking for on our website: </w:t>
      </w:r>
      <w:r>
        <w:rPr>
          <w:rStyle w:val="Hyperlink"/>
          <w:rFonts w:ascii="Verdana" w:hAnsi="Verdana" w:cs="Arial"/>
          <w:b/>
          <w:color w:val="0070C0"/>
          <w:sz w:val="24"/>
          <w:szCs w:val="24"/>
        </w:rPr>
        <w:t>scottishwideraccess.org/east</w:t>
      </w:r>
    </w:p>
    <w:p w:rsidR="002D23A6" w:rsidRDefault="002D23A6" w:rsidP="002E028B">
      <w:pPr>
        <w:pStyle w:val="Title"/>
        <w:spacing w:line="360" w:lineRule="auto"/>
        <w:rPr>
          <w:rFonts w:asciiTheme="minorHAnsi" w:eastAsiaTheme="minorHAnsi" w:hAnsiTheme="minorHAnsi" w:cstheme="minorBidi"/>
          <w:color w:val="auto"/>
          <w:spacing w:val="0"/>
          <w:kern w:val="0"/>
          <w:sz w:val="22"/>
          <w:szCs w:val="22"/>
        </w:rPr>
      </w:pPr>
    </w:p>
    <w:p w:rsidR="004E5921" w:rsidRPr="00545CD8" w:rsidRDefault="00076546" w:rsidP="002E028B">
      <w:pPr>
        <w:pStyle w:val="Title"/>
        <w:spacing w:line="360" w:lineRule="auto"/>
        <w:rPr>
          <w:rStyle w:val="Strong"/>
          <w:rFonts w:ascii="Verdana" w:hAnsi="Verdana" w:cs="Arial"/>
          <w:bCs w:val="0"/>
          <w:color w:val="000000" w:themeColor="text1"/>
          <w:sz w:val="24"/>
          <w:szCs w:val="24"/>
        </w:rPr>
      </w:pPr>
      <w:r w:rsidRPr="00545CD8">
        <w:rPr>
          <w:rStyle w:val="Strong"/>
          <w:rFonts w:ascii="Verdana" w:hAnsi="Verdana" w:cs="Arial"/>
          <w:bCs w:val="0"/>
          <w:color w:val="000000" w:themeColor="text1"/>
          <w:sz w:val="24"/>
          <w:szCs w:val="24"/>
        </w:rPr>
        <w:lastRenderedPageBreak/>
        <w:t>Hints and Tip</w:t>
      </w:r>
      <w:r w:rsidR="00384D2D" w:rsidRPr="00545CD8">
        <w:rPr>
          <w:rStyle w:val="Strong"/>
          <w:rFonts w:ascii="Verdana" w:hAnsi="Verdana" w:cs="Arial"/>
          <w:bCs w:val="0"/>
          <w:color w:val="000000" w:themeColor="text1"/>
          <w:sz w:val="24"/>
          <w:szCs w:val="24"/>
        </w:rPr>
        <w:t>s</w:t>
      </w:r>
      <w:r w:rsidRPr="00545CD8">
        <w:rPr>
          <w:rStyle w:val="Strong"/>
          <w:rFonts w:ascii="Verdana" w:hAnsi="Verdana" w:cs="Arial"/>
          <w:bCs w:val="0"/>
          <w:color w:val="000000" w:themeColor="text1"/>
          <w:sz w:val="24"/>
          <w:szCs w:val="24"/>
        </w:rPr>
        <w:t xml:space="preserve"> </w:t>
      </w:r>
      <w:r w:rsidR="00384D2D" w:rsidRPr="00545CD8">
        <w:rPr>
          <w:rStyle w:val="Strong"/>
          <w:rFonts w:ascii="Verdana" w:hAnsi="Verdana" w:cs="Arial"/>
          <w:bCs w:val="0"/>
          <w:color w:val="000000" w:themeColor="text1"/>
          <w:sz w:val="24"/>
          <w:szCs w:val="24"/>
        </w:rPr>
        <w:t>on</w:t>
      </w:r>
      <w:r w:rsidRPr="00545CD8">
        <w:rPr>
          <w:rStyle w:val="Strong"/>
          <w:rFonts w:ascii="Verdana" w:hAnsi="Verdana" w:cs="Arial"/>
          <w:bCs w:val="0"/>
          <w:color w:val="000000" w:themeColor="text1"/>
          <w:sz w:val="24"/>
          <w:szCs w:val="24"/>
        </w:rPr>
        <w:t xml:space="preserve"> Writing UCAS References </w:t>
      </w:r>
    </w:p>
    <w:p w:rsidR="00384D2D" w:rsidRPr="00545CD8" w:rsidRDefault="00384D2D" w:rsidP="00545CD8">
      <w:pPr>
        <w:pStyle w:val="Heading1"/>
        <w:spacing w:line="360" w:lineRule="auto"/>
        <w:rPr>
          <w:rFonts w:ascii="Verdana" w:hAnsi="Verdana" w:cs="Arial"/>
          <w:b/>
          <w:color w:val="000000" w:themeColor="text1"/>
          <w:sz w:val="24"/>
          <w:szCs w:val="24"/>
        </w:rPr>
      </w:pPr>
      <w:r w:rsidRPr="00545CD8">
        <w:rPr>
          <w:rFonts w:ascii="Verdana" w:hAnsi="Verdana" w:cs="Arial"/>
          <w:b/>
          <w:color w:val="000000" w:themeColor="text1"/>
          <w:sz w:val="24"/>
          <w:szCs w:val="24"/>
        </w:rPr>
        <w:t xml:space="preserve">Why your reference is important </w:t>
      </w:r>
    </w:p>
    <w:p w:rsidR="00384D2D" w:rsidRPr="00545CD8" w:rsidRDefault="00384D2D" w:rsidP="00545CD8">
      <w:p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Universities receive many more appli</w:t>
      </w:r>
      <w:r w:rsidR="00E17C3E" w:rsidRPr="00545CD8">
        <w:rPr>
          <w:rFonts w:ascii="Verdana" w:hAnsi="Verdana" w:cs="Arial"/>
          <w:color w:val="000000" w:themeColor="text1"/>
          <w:sz w:val="24"/>
          <w:szCs w:val="24"/>
        </w:rPr>
        <w:t xml:space="preserve">cations than they have places. </w:t>
      </w:r>
      <w:r w:rsidRPr="00545CD8">
        <w:rPr>
          <w:rFonts w:ascii="Verdana" w:hAnsi="Verdana" w:cs="Arial"/>
          <w:color w:val="000000" w:themeColor="text1"/>
          <w:sz w:val="24"/>
          <w:szCs w:val="24"/>
        </w:rPr>
        <w:t>SWAP partner universities are committed to considering applications from SWAP applicants (assuming</w:t>
      </w:r>
      <w:r w:rsidR="00E17C3E" w:rsidRPr="00545CD8">
        <w:rPr>
          <w:rFonts w:ascii="Verdana" w:hAnsi="Verdana" w:cs="Arial"/>
          <w:color w:val="000000" w:themeColor="text1"/>
          <w:sz w:val="24"/>
          <w:szCs w:val="24"/>
        </w:rPr>
        <w:t>, of course, that</w:t>
      </w:r>
      <w:r w:rsidRPr="00545CD8">
        <w:rPr>
          <w:rFonts w:ascii="Verdana" w:hAnsi="Verdana" w:cs="Arial"/>
          <w:color w:val="000000" w:themeColor="text1"/>
          <w:sz w:val="24"/>
          <w:szCs w:val="24"/>
        </w:rPr>
        <w:t xml:space="preserve"> they are on a rel</w:t>
      </w:r>
      <w:r w:rsidR="00E17C3E" w:rsidRPr="00545CD8">
        <w:rPr>
          <w:rFonts w:ascii="Verdana" w:hAnsi="Verdana" w:cs="Arial"/>
          <w:color w:val="000000" w:themeColor="text1"/>
          <w:sz w:val="24"/>
          <w:szCs w:val="24"/>
        </w:rPr>
        <w:t>evant access programme);</w:t>
      </w:r>
      <w:r w:rsidR="007E219B" w:rsidRPr="00545CD8">
        <w:rPr>
          <w:rFonts w:ascii="Verdana" w:hAnsi="Verdana" w:cs="Arial"/>
          <w:color w:val="000000" w:themeColor="text1"/>
          <w:sz w:val="24"/>
          <w:szCs w:val="24"/>
        </w:rPr>
        <w:t xml:space="preserve"> however</w:t>
      </w:r>
      <w:r w:rsidR="00E17C3E" w:rsidRPr="00545CD8">
        <w:rPr>
          <w:rFonts w:ascii="Verdana" w:hAnsi="Verdana" w:cs="Arial"/>
          <w:color w:val="000000" w:themeColor="text1"/>
          <w:sz w:val="24"/>
          <w:szCs w:val="24"/>
        </w:rPr>
        <w:t>,</w:t>
      </w:r>
      <w:r w:rsidRPr="00545CD8">
        <w:rPr>
          <w:rFonts w:ascii="Verdana" w:hAnsi="Verdana" w:cs="Arial"/>
          <w:color w:val="000000" w:themeColor="text1"/>
          <w:sz w:val="24"/>
          <w:szCs w:val="24"/>
        </w:rPr>
        <w:t xml:space="preserve"> this does not mean that they are under an</w:t>
      </w:r>
      <w:r w:rsidR="00831CE6" w:rsidRPr="00545CD8">
        <w:rPr>
          <w:rFonts w:ascii="Verdana" w:hAnsi="Verdana" w:cs="Arial"/>
          <w:color w:val="000000" w:themeColor="text1"/>
          <w:sz w:val="24"/>
          <w:szCs w:val="24"/>
        </w:rPr>
        <w:t xml:space="preserve">y obligation to offer </w:t>
      </w:r>
      <w:r w:rsidR="00E17C3E" w:rsidRPr="00545CD8">
        <w:rPr>
          <w:rFonts w:ascii="Verdana" w:hAnsi="Verdana" w:cs="Arial"/>
          <w:color w:val="000000" w:themeColor="text1"/>
          <w:sz w:val="24"/>
          <w:szCs w:val="24"/>
        </w:rPr>
        <w:t xml:space="preserve">them </w:t>
      </w:r>
      <w:r w:rsidR="00831CE6" w:rsidRPr="00545CD8">
        <w:rPr>
          <w:rFonts w:ascii="Verdana" w:hAnsi="Verdana" w:cs="Arial"/>
          <w:color w:val="000000" w:themeColor="text1"/>
          <w:sz w:val="24"/>
          <w:szCs w:val="24"/>
        </w:rPr>
        <w:t xml:space="preserve">a place. </w:t>
      </w:r>
      <w:r w:rsidRPr="00545CD8">
        <w:rPr>
          <w:rFonts w:ascii="Verdana" w:hAnsi="Verdana" w:cs="Arial"/>
          <w:color w:val="000000" w:themeColor="text1"/>
          <w:sz w:val="24"/>
          <w:szCs w:val="24"/>
        </w:rPr>
        <w:t xml:space="preserve">Universities will only offer a place to applicants who can provide sufficient evidence of their academic ability, passion for </w:t>
      </w:r>
      <w:r w:rsidR="0072722F" w:rsidRPr="00545CD8">
        <w:rPr>
          <w:rFonts w:ascii="Verdana" w:hAnsi="Verdana" w:cs="Arial"/>
          <w:color w:val="000000" w:themeColor="text1"/>
          <w:sz w:val="24"/>
          <w:szCs w:val="24"/>
        </w:rPr>
        <w:t xml:space="preserve">and good understanding of </w:t>
      </w:r>
      <w:r w:rsidR="00E17C3E" w:rsidRPr="00545CD8">
        <w:rPr>
          <w:rFonts w:ascii="Verdana" w:hAnsi="Verdana" w:cs="Arial"/>
          <w:color w:val="000000" w:themeColor="text1"/>
          <w:sz w:val="24"/>
          <w:szCs w:val="24"/>
        </w:rPr>
        <w:t>their chosen subject</w:t>
      </w:r>
      <w:r w:rsidR="00443753" w:rsidRPr="00545CD8">
        <w:rPr>
          <w:rFonts w:ascii="Verdana" w:hAnsi="Verdana" w:cs="Arial"/>
          <w:color w:val="000000" w:themeColor="text1"/>
          <w:sz w:val="24"/>
          <w:szCs w:val="24"/>
        </w:rPr>
        <w:t xml:space="preserve"> </w:t>
      </w:r>
      <w:r w:rsidR="0072722F" w:rsidRPr="00545CD8">
        <w:rPr>
          <w:rFonts w:ascii="Verdana" w:hAnsi="Verdana" w:cs="Arial"/>
          <w:color w:val="000000" w:themeColor="text1"/>
          <w:sz w:val="24"/>
          <w:szCs w:val="24"/>
        </w:rPr>
        <w:t>and the motivation and transferable skills need</w:t>
      </w:r>
      <w:r w:rsidR="00861A08" w:rsidRPr="00545CD8">
        <w:rPr>
          <w:rFonts w:ascii="Verdana" w:hAnsi="Verdana" w:cs="Arial"/>
          <w:color w:val="000000" w:themeColor="text1"/>
          <w:sz w:val="24"/>
          <w:szCs w:val="24"/>
        </w:rPr>
        <w:t xml:space="preserve">ed </w:t>
      </w:r>
      <w:r w:rsidR="00E17C3E" w:rsidRPr="00545CD8">
        <w:rPr>
          <w:rFonts w:ascii="Verdana" w:hAnsi="Verdana" w:cs="Arial"/>
          <w:color w:val="000000" w:themeColor="text1"/>
          <w:sz w:val="24"/>
          <w:szCs w:val="24"/>
        </w:rPr>
        <w:t xml:space="preserve">to succeed in higher </w:t>
      </w:r>
      <w:r w:rsidR="0072722F" w:rsidRPr="00545CD8">
        <w:rPr>
          <w:rFonts w:ascii="Verdana" w:hAnsi="Verdana" w:cs="Arial"/>
          <w:color w:val="000000" w:themeColor="text1"/>
          <w:sz w:val="24"/>
          <w:szCs w:val="24"/>
        </w:rPr>
        <w:t xml:space="preserve">education. </w:t>
      </w:r>
    </w:p>
    <w:p w:rsidR="007E219B" w:rsidRPr="00545CD8" w:rsidRDefault="0072722F" w:rsidP="00545CD8">
      <w:p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 xml:space="preserve">University admissions staff will look for this evidence in the applicant’s personal </w:t>
      </w:r>
      <w:r w:rsidR="00861A08" w:rsidRPr="00545CD8">
        <w:rPr>
          <w:rFonts w:ascii="Verdana" w:hAnsi="Verdana" w:cs="Arial"/>
          <w:color w:val="000000" w:themeColor="text1"/>
          <w:sz w:val="24"/>
          <w:szCs w:val="24"/>
        </w:rPr>
        <w:t>statement and</w:t>
      </w:r>
      <w:r w:rsidRPr="00545CD8">
        <w:rPr>
          <w:rFonts w:ascii="Verdana" w:hAnsi="Verdana" w:cs="Arial"/>
          <w:color w:val="000000" w:themeColor="text1"/>
          <w:sz w:val="24"/>
          <w:szCs w:val="24"/>
        </w:rPr>
        <w:t xml:space="preserve"> </w:t>
      </w:r>
      <w:r w:rsidR="00831CE6" w:rsidRPr="00545CD8">
        <w:rPr>
          <w:rFonts w:ascii="Verdana" w:hAnsi="Verdana" w:cs="Arial"/>
          <w:color w:val="000000" w:themeColor="text1"/>
          <w:sz w:val="24"/>
          <w:szCs w:val="24"/>
        </w:rPr>
        <w:t xml:space="preserve">in the tutor’s UCAS reference. </w:t>
      </w:r>
      <w:r w:rsidR="00203DD7" w:rsidRPr="00545CD8">
        <w:rPr>
          <w:rFonts w:ascii="Verdana" w:hAnsi="Verdana" w:cs="Arial"/>
          <w:b/>
          <w:color w:val="000000" w:themeColor="text1"/>
          <w:sz w:val="24"/>
          <w:szCs w:val="24"/>
        </w:rPr>
        <w:t>The purpose of the</w:t>
      </w:r>
      <w:r w:rsidR="00D54DE7" w:rsidRPr="00545CD8">
        <w:rPr>
          <w:rFonts w:ascii="Verdana" w:hAnsi="Verdana" w:cs="Arial"/>
          <w:b/>
          <w:color w:val="000000" w:themeColor="text1"/>
          <w:sz w:val="24"/>
          <w:szCs w:val="24"/>
        </w:rPr>
        <w:t xml:space="preserve"> </w:t>
      </w:r>
      <w:r w:rsidR="00203DD7" w:rsidRPr="00545CD8">
        <w:rPr>
          <w:rFonts w:ascii="Verdana" w:hAnsi="Verdana" w:cs="Arial"/>
          <w:b/>
          <w:color w:val="000000" w:themeColor="text1"/>
          <w:sz w:val="24"/>
          <w:szCs w:val="24"/>
        </w:rPr>
        <w:t>reference is</w:t>
      </w:r>
      <w:r w:rsidR="00D54DE7" w:rsidRPr="00545CD8">
        <w:rPr>
          <w:rFonts w:ascii="Verdana" w:hAnsi="Verdana" w:cs="Arial"/>
          <w:b/>
          <w:color w:val="000000" w:themeColor="text1"/>
          <w:sz w:val="24"/>
          <w:szCs w:val="24"/>
        </w:rPr>
        <w:t xml:space="preserve"> to give universities an informed and academic assessment of an applicant’s suitability for further study.</w:t>
      </w:r>
    </w:p>
    <w:p w:rsidR="009C54D1" w:rsidRPr="00545CD8" w:rsidRDefault="009C54D1" w:rsidP="00545CD8">
      <w:pPr>
        <w:pStyle w:val="Heading2"/>
        <w:spacing w:line="360" w:lineRule="auto"/>
        <w:rPr>
          <w:rFonts w:ascii="Verdana" w:hAnsi="Verdana" w:cs="Arial"/>
          <w:b/>
          <w:color w:val="000000" w:themeColor="text1"/>
          <w:sz w:val="24"/>
          <w:szCs w:val="24"/>
        </w:rPr>
      </w:pPr>
      <w:r w:rsidRPr="00545CD8">
        <w:rPr>
          <w:rFonts w:ascii="Verdana" w:hAnsi="Verdana" w:cs="Arial"/>
          <w:b/>
          <w:color w:val="000000" w:themeColor="text1"/>
          <w:sz w:val="24"/>
          <w:szCs w:val="24"/>
        </w:rPr>
        <w:t>Before you start</w:t>
      </w:r>
    </w:p>
    <w:p w:rsidR="00611721" w:rsidRPr="00611721" w:rsidRDefault="002D23A6" w:rsidP="00611721">
      <w:pPr>
        <w:spacing w:after="88" w:line="259" w:lineRule="auto"/>
        <w:ind w:left="-5" w:right="58"/>
      </w:pPr>
      <w:r>
        <w:rPr>
          <w:rFonts w:ascii="Verdana" w:hAnsi="Verdana" w:cs="Arial"/>
          <w:color w:val="000000" w:themeColor="text1"/>
          <w:sz w:val="24"/>
          <w:szCs w:val="24"/>
        </w:rPr>
        <w:t xml:space="preserve">You will need to create a log-in and password in order for you to access UCAS APPLY and TRACK. </w:t>
      </w:r>
      <w:r w:rsidR="00611721">
        <w:rPr>
          <w:rFonts w:ascii="Verdana" w:hAnsi="Verdana" w:cs="Arial"/>
          <w:color w:val="000000" w:themeColor="text1"/>
          <w:sz w:val="24"/>
          <w:szCs w:val="24"/>
        </w:rPr>
        <w:t xml:space="preserve">If you haven’t already logged into UCAAS as an adviser, is the link to do that: </w:t>
      </w:r>
      <w:hyperlink r:id="rId9">
        <w:r w:rsidR="00611721">
          <w:rPr>
            <w:rFonts w:ascii="Calibri" w:eastAsia="Calibri" w:hAnsi="Calibri" w:cs="Calibri"/>
            <w:color w:val="0563C1"/>
            <w:u w:val="single" w:color="0563C1"/>
          </w:rPr>
          <w:t xml:space="preserve">https://digital.ucas.com/Account/Login?returnUrl=https%3a%2f%2fdigital.ucas.com%2fsearch%2fda </w:t>
        </w:r>
      </w:hyperlink>
      <w:hyperlink r:id="rId10">
        <w:proofErr w:type="spellStart"/>
        <w:r w:rsidR="00611721">
          <w:rPr>
            <w:rFonts w:ascii="Calibri" w:eastAsia="Calibri" w:hAnsi="Calibri" w:cs="Calibri"/>
            <w:color w:val="0563C1"/>
            <w:u w:val="single" w:color="0563C1"/>
          </w:rPr>
          <w:t>shboard</w:t>
        </w:r>
        <w:proofErr w:type="spellEnd"/>
      </w:hyperlink>
      <w:hyperlink r:id="rId11">
        <w:r w:rsidR="00611721">
          <w:rPr>
            <w:rFonts w:ascii="Calibri" w:eastAsia="Calibri" w:hAnsi="Calibri" w:cs="Calibri"/>
          </w:rPr>
          <w:t xml:space="preserve"> </w:t>
        </w:r>
      </w:hyperlink>
    </w:p>
    <w:p w:rsidR="002D23A6" w:rsidRPr="00545CD8" w:rsidRDefault="002D23A6" w:rsidP="00545CD8">
      <w:pPr>
        <w:spacing w:after="300" w:line="360" w:lineRule="auto"/>
        <w:rPr>
          <w:rFonts w:ascii="Verdana" w:hAnsi="Verdana" w:cs="Arial"/>
          <w:color w:val="000000" w:themeColor="text1"/>
          <w:sz w:val="24"/>
          <w:szCs w:val="24"/>
        </w:rPr>
      </w:pPr>
      <w:r>
        <w:rPr>
          <w:rFonts w:ascii="Verdana" w:hAnsi="Verdana" w:cs="Arial"/>
          <w:color w:val="000000" w:themeColor="text1"/>
          <w:sz w:val="24"/>
          <w:szCs w:val="24"/>
        </w:rPr>
        <w:t>This will allow you to see your students’ application, approve and add your reference. It will also allow you to see the universities’ responses to each student.</w:t>
      </w:r>
    </w:p>
    <w:p w:rsidR="009C54D1" w:rsidRPr="00545CD8" w:rsidRDefault="00E17C3E" w:rsidP="00545CD8">
      <w:pPr>
        <w:spacing w:after="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R</w:t>
      </w:r>
      <w:r w:rsidR="00E94D03" w:rsidRPr="00545CD8">
        <w:rPr>
          <w:rFonts w:ascii="Verdana" w:hAnsi="Verdana" w:cs="Arial"/>
          <w:color w:val="000000" w:themeColor="text1"/>
          <w:sz w:val="24"/>
          <w:szCs w:val="24"/>
        </w:rPr>
        <w:t xml:space="preserve">ead the application and </w:t>
      </w:r>
      <w:r w:rsidR="009C54D1" w:rsidRPr="00545CD8">
        <w:rPr>
          <w:rFonts w:ascii="Verdana" w:hAnsi="Verdana" w:cs="Arial"/>
          <w:color w:val="000000" w:themeColor="text1"/>
          <w:sz w:val="24"/>
          <w:szCs w:val="24"/>
        </w:rPr>
        <w:t>check that the student has:</w:t>
      </w:r>
    </w:p>
    <w:p w:rsidR="009C54D1" w:rsidRPr="00545CD8" w:rsidRDefault="00E17C3E" w:rsidP="00545CD8">
      <w:pPr>
        <w:pStyle w:val="ListParagraph"/>
        <w:numPr>
          <w:ilvl w:val="0"/>
          <w:numId w:val="3"/>
        </w:numPr>
        <w:spacing w:after="300" w:line="360" w:lineRule="auto"/>
        <w:ind w:left="714" w:hanging="357"/>
        <w:rPr>
          <w:rFonts w:ascii="Verdana" w:hAnsi="Verdana" w:cs="Arial"/>
          <w:color w:val="000000" w:themeColor="text1"/>
          <w:sz w:val="24"/>
          <w:szCs w:val="24"/>
        </w:rPr>
      </w:pPr>
      <w:r w:rsidRPr="00545CD8">
        <w:rPr>
          <w:rFonts w:ascii="Verdana" w:hAnsi="Verdana" w:cs="Arial"/>
          <w:color w:val="000000" w:themeColor="text1"/>
          <w:sz w:val="24"/>
          <w:szCs w:val="24"/>
        </w:rPr>
        <w:t>a</w:t>
      </w:r>
      <w:r w:rsidR="009C54D1" w:rsidRPr="00545CD8">
        <w:rPr>
          <w:rFonts w:ascii="Verdana" w:hAnsi="Verdana" w:cs="Arial"/>
          <w:color w:val="000000" w:themeColor="text1"/>
          <w:sz w:val="24"/>
          <w:szCs w:val="24"/>
        </w:rPr>
        <w:t>pplied to UCAS via SWAP East (and not via the college)</w:t>
      </w:r>
      <w:r w:rsidRPr="00545CD8">
        <w:rPr>
          <w:rFonts w:ascii="Verdana" w:hAnsi="Verdana" w:cs="Arial"/>
          <w:color w:val="000000" w:themeColor="text1"/>
          <w:sz w:val="24"/>
          <w:szCs w:val="24"/>
        </w:rPr>
        <w:t>;</w:t>
      </w:r>
    </w:p>
    <w:p w:rsidR="009C54D1" w:rsidRPr="00545CD8" w:rsidRDefault="00CE061A" w:rsidP="00545CD8">
      <w:pPr>
        <w:pStyle w:val="ListParagraph"/>
        <w:numPr>
          <w:ilvl w:val="0"/>
          <w:numId w:val="3"/>
        </w:numPr>
        <w:spacing w:after="300" w:line="360" w:lineRule="auto"/>
        <w:ind w:left="714" w:hanging="357"/>
        <w:rPr>
          <w:rFonts w:ascii="Verdana" w:hAnsi="Verdana" w:cs="Arial"/>
          <w:color w:val="000000" w:themeColor="text1"/>
          <w:sz w:val="24"/>
          <w:szCs w:val="24"/>
        </w:rPr>
      </w:pPr>
      <w:r w:rsidRPr="00545CD8">
        <w:rPr>
          <w:rFonts w:ascii="Verdana" w:hAnsi="Verdana" w:cs="Arial"/>
          <w:color w:val="000000" w:themeColor="text1"/>
          <w:sz w:val="24"/>
          <w:szCs w:val="24"/>
        </w:rPr>
        <w:t xml:space="preserve">filled in the </w:t>
      </w:r>
      <w:r w:rsidRPr="00545CD8">
        <w:rPr>
          <w:rFonts w:ascii="Verdana" w:hAnsi="Verdana" w:cs="Arial"/>
          <w:i/>
          <w:color w:val="000000" w:themeColor="text1"/>
          <w:sz w:val="24"/>
          <w:szCs w:val="24"/>
        </w:rPr>
        <w:t>Education</w:t>
      </w:r>
      <w:r w:rsidRPr="00545CD8">
        <w:rPr>
          <w:rFonts w:ascii="Verdana" w:hAnsi="Verdana" w:cs="Arial"/>
          <w:color w:val="000000" w:themeColor="text1"/>
          <w:sz w:val="24"/>
          <w:szCs w:val="24"/>
        </w:rPr>
        <w:t xml:space="preserve"> section fully, </w:t>
      </w:r>
      <w:r w:rsidR="00E17C3E" w:rsidRPr="00545CD8">
        <w:rPr>
          <w:rFonts w:ascii="Verdana" w:hAnsi="Verdana" w:cs="Arial"/>
          <w:color w:val="000000" w:themeColor="text1"/>
          <w:sz w:val="24"/>
          <w:szCs w:val="24"/>
        </w:rPr>
        <w:t>i</w:t>
      </w:r>
      <w:r w:rsidRPr="00545CD8">
        <w:rPr>
          <w:rFonts w:ascii="Verdana" w:hAnsi="Verdana" w:cs="Arial"/>
          <w:color w:val="000000" w:themeColor="text1"/>
          <w:sz w:val="24"/>
          <w:szCs w:val="24"/>
        </w:rPr>
        <w:t>ncluding</w:t>
      </w:r>
      <w:r w:rsidR="009C54D1" w:rsidRPr="00545CD8">
        <w:rPr>
          <w:rFonts w:ascii="Verdana" w:hAnsi="Verdana" w:cs="Arial"/>
          <w:color w:val="000000" w:themeColor="text1"/>
          <w:sz w:val="24"/>
          <w:szCs w:val="24"/>
        </w:rPr>
        <w:t xml:space="preserve"> details of all of the units they are studying</w:t>
      </w:r>
      <w:r w:rsidR="00996F51" w:rsidRPr="00545CD8">
        <w:rPr>
          <w:rFonts w:ascii="Verdana" w:hAnsi="Verdana" w:cs="Arial"/>
          <w:color w:val="000000" w:themeColor="text1"/>
          <w:sz w:val="24"/>
          <w:szCs w:val="24"/>
        </w:rPr>
        <w:t xml:space="preserve"> this year</w:t>
      </w:r>
      <w:r w:rsidR="00E17C3E" w:rsidRPr="00545CD8">
        <w:rPr>
          <w:rFonts w:ascii="Verdana" w:hAnsi="Verdana" w:cs="Arial"/>
          <w:color w:val="000000" w:themeColor="text1"/>
          <w:sz w:val="24"/>
          <w:szCs w:val="24"/>
        </w:rPr>
        <w:t xml:space="preserve"> </w:t>
      </w:r>
      <w:r w:rsidR="00E17C3E" w:rsidRPr="00545CD8">
        <w:rPr>
          <w:rFonts w:ascii="Verdana" w:hAnsi="Verdana" w:cs="Arial"/>
          <w:color w:val="000000" w:themeColor="text1"/>
          <w:sz w:val="24"/>
          <w:szCs w:val="24"/>
          <w:u w:val="single"/>
        </w:rPr>
        <w:t>and</w:t>
      </w:r>
      <w:r w:rsidRPr="00545CD8">
        <w:rPr>
          <w:rFonts w:ascii="Verdana" w:hAnsi="Verdana" w:cs="Arial"/>
          <w:color w:val="000000" w:themeColor="text1"/>
          <w:sz w:val="24"/>
          <w:szCs w:val="24"/>
        </w:rPr>
        <w:t xml:space="preserve"> anything they studied</w:t>
      </w:r>
      <w:r w:rsidR="009C54D1" w:rsidRPr="00545CD8">
        <w:rPr>
          <w:rFonts w:ascii="Verdana" w:hAnsi="Verdana" w:cs="Arial"/>
          <w:color w:val="000000" w:themeColor="text1"/>
          <w:sz w:val="24"/>
          <w:szCs w:val="24"/>
        </w:rPr>
        <w:t xml:space="preserve"> before</w:t>
      </w:r>
      <w:r w:rsidRPr="00545CD8">
        <w:rPr>
          <w:rFonts w:ascii="Verdana" w:hAnsi="Verdana" w:cs="Arial"/>
          <w:color w:val="000000" w:themeColor="text1"/>
          <w:sz w:val="24"/>
          <w:szCs w:val="24"/>
        </w:rPr>
        <w:t xml:space="preserve"> starting</w:t>
      </w:r>
      <w:r w:rsidR="009C54D1" w:rsidRPr="00545CD8">
        <w:rPr>
          <w:rFonts w:ascii="Verdana" w:hAnsi="Verdana" w:cs="Arial"/>
          <w:color w:val="000000" w:themeColor="text1"/>
          <w:sz w:val="24"/>
          <w:szCs w:val="24"/>
        </w:rPr>
        <w:t xml:space="preserve"> the access programme</w:t>
      </w:r>
      <w:r w:rsidR="00E17C3E" w:rsidRPr="00545CD8">
        <w:rPr>
          <w:rFonts w:ascii="Verdana" w:hAnsi="Verdana" w:cs="Arial"/>
          <w:color w:val="000000" w:themeColor="text1"/>
          <w:sz w:val="24"/>
          <w:szCs w:val="24"/>
        </w:rPr>
        <w:t>;</w:t>
      </w:r>
    </w:p>
    <w:p w:rsidR="009C54D1" w:rsidRDefault="00E17C3E" w:rsidP="00545CD8">
      <w:pPr>
        <w:pStyle w:val="ListParagraph"/>
        <w:numPr>
          <w:ilvl w:val="0"/>
          <w:numId w:val="3"/>
        </w:numPr>
        <w:spacing w:after="300" w:line="360" w:lineRule="auto"/>
        <w:ind w:left="714" w:hanging="357"/>
        <w:rPr>
          <w:rFonts w:ascii="Verdana" w:hAnsi="Verdana" w:cs="Arial"/>
          <w:color w:val="000000" w:themeColor="text1"/>
          <w:sz w:val="24"/>
          <w:szCs w:val="24"/>
        </w:rPr>
      </w:pPr>
      <w:proofErr w:type="gramStart"/>
      <w:r w:rsidRPr="00545CD8">
        <w:rPr>
          <w:rFonts w:ascii="Verdana" w:hAnsi="Verdana" w:cs="Arial"/>
          <w:color w:val="000000" w:themeColor="text1"/>
          <w:sz w:val="24"/>
          <w:szCs w:val="24"/>
        </w:rPr>
        <w:lastRenderedPageBreak/>
        <w:t>m</w:t>
      </w:r>
      <w:r w:rsidR="00CE061A" w:rsidRPr="00545CD8">
        <w:rPr>
          <w:rFonts w:ascii="Verdana" w:hAnsi="Verdana" w:cs="Arial"/>
          <w:color w:val="000000" w:themeColor="text1"/>
          <w:sz w:val="24"/>
          <w:szCs w:val="24"/>
        </w:rPr>
        <w:t>ade</w:t>
      </w:r>
      <w:proofErr w:type="gramEnd"/>
      <w:r w:rsidR="00CE061A" w:rsidRPr="00545CD8">
        <w:rPr>
          <w:rFonts w:ascii="Verdana" w:hAnsi="Verdana" w:cs="Arial"/>
          <w:color w:val="000000" w:themeColor="text1"/>
          <w:sz w:val="24"/>
          <w:szCs w:val="24"/>
        </w:rPr>
        <w:t xml:space="preserve"> it clear</w:t>
      </w:r>
      <w:r w:rsidRPr="00545CD8">
        <w:rPr>
          <w:rFonts w:ascii="Verdana" w:hAnsi="Verdana" w:cs="Arial"/>
          <w:color w:val="000000" w:themeColor="text1"/>
          <w:sz w:val="24"/>
          <w:szCs w:val="24"/>
        </w:rPr>
        <w:t xml:space="preserve"> that they </w:t>
      </w:r>
      <w:r w:rsidR="009C54D1" w:rsidRPr="00545CD8">
        <w:rPr>
          <w:rFonts w:ascii="Verdana" w:hAnsi="Verdana" w:cs="Arial"/>
          <w:color w:val="000000" w:themeColor="text1"/>
          <w:sz w:val="24"/>
          <w:szCs w:val="24"/>
        </w:rPr>
        <w:t xml:space="preserve">are </w:t>
      </w:r>
      <w:r w:rsidRPr="00545CD8">
        <w:rPr>
          <w:rFonts w:ascii="Verdana" w:hAnsi="Verdana" w:cs="Arial"/>
          <w:color w:val="000000" w:themeColor="text1"/>
          <w:sz w:val="24"/>
          <w:szCs w:val="24"/>
        </w:rPr>
        <w:t xml:space="preserve">currently </w:t>
      </w:r>
      <w:r w:rsidR="00CE061A" w:rsidRPr="00545CD8">
        <w:rPr>
          <w:rFonts w:ascii="Verdana" w:hAnsi="Verdana" w:cs="Arial"/>
          <w:color w:val="000000" w:themeColor="text1"/>
          <w:sz w:val="24"/>
          <w:szCs w:val="24"/>
        </w:rPr>
        <w:t xml:space="preserve">enrolled </w:t>
      </w:r>
      <w:r w:rsidR="009C54D1" w:rsidRPr="00545CD8">
        <w:rPr>
          <w:rFonts w:ascii="Verdana" w:hAnsi="Verdana" w:cs="Arial"/>
          <w:color w:val="000000" w:themeColor="text1"/>
          <w:sz w:val="24"/>
          <w:szCs w:val="24"/>
        </w:rPr>
        <w:t xml:space="preserve">on a SWAP programme </w:t>
      </w:r>
      <w:r w:rsidR="00CE061A" w:rsidRPr="00545CD8">
        <w:rPr>
          <w:rFonts w:ascii="Verdana" w:hAnsi="Verdana" w:cs="Arial"/>
          <w:color w:val="000000" w:themeColor="text1"/>
          <w:sz w:val="24"/>
          <w:szCs w:val="24"/>
        </w:rPr>
        <w:t>and registered as a SWAP student. If</w:t>
      </w:r>
      <w:r w:rsidR="009C54D1" w:rsidRPr="00545CD8">
        <w:rPr>
          <w:rFonts w:ascii="Verdana" w:hAnsi="Verdana" w:cs="Arial"/>
          <w:color w:val="000000" w:themeColor="text1"/>
          <w:sz w:val="24"/>
          <w:szCs w:val="24"/>
        </w:rPr>
        <w:t xml:space="preserve"> they </w:t>
      </w:r>
      <w:r w:rsidR="00CE061A" w:rsidRPr="00545CD8">
        <w:rPr>
          <w:rFonts w:ascii="Verdana" w:hAnsi="Verdana" w:cs="Arial"/>
          <w:color w:val="000000" w:themeColor="text1"/>
          <w:sz w:val="24"/>
          <w:szCs w:val="24"/>
        </w:rPr>
        <w:t>don’t do this, they may not get a SWAP offer</w:t>
      </w:r>
      <w:r w:rsidRPr="00545CD8">
        <w:rPr>
          <w:rFonts w:ascii="Verdana" w:hAnsi="Verdana" w:cs="Arial"/>
          <w:color w:val="000000" w:themeColor="text1"/>
          <w:sz w:val="24"/>
          <w:szCs w:val="24"/>
        </w:rPr>
        <w:t>.</w:t>
      </w:r>
    </w:p>
    <w:p w:rsidR="00611721" w:rsidRPr="00545CD8" w:rsidRDefault="000F2550" w:rsidP="00611721">
      <w:pPr>
        <w:pStyle w:val="ListParagraph"/>
        <w:spacing w:after="300" w:line="360" w:lineRule="auto"/>
        <w:ind w:left="714"/>
        <w:rPr>
          <w:rFonts w:ascii="Verdana" w:hAnsi="Verdana" w:cs="Arial"/>
          <w:color w:val="000000" w:themeColor="text1"/>
          <w:sz w:val="24"/>
          <w:szCs w:val="24"/>
        </w:rPr>
      </w:pPr>
      <w:r>
        <w:rPr>
          <w:rFonts w:ascii="Verdana" w:hAnsi="Verdana" w:cs="Arial"/>
          <w:color w:val="000000" w:themeColor="text1"/>
          <w:sz w:val="24"/>
          <w:szCs w:val="24"/>
        </w:rPr>
        <w:t>The</w:t>
      </w:r>
      <w:r w:rsidR="00611721">
        <w:rPr>
          <w:rFonts w:ascii="Verdana" w:hAnsi="Verdana" w:cs="Arial"/>
          <w:color w:val="000000" w:themeColor="text1"/>
          <w:sz w:val="24"/>
          <w:szCs w:val="24"/>
        </w:rPr>
        <w:t xml:space="preserve"> UCAS guidance notes for students </w:t>
      </w:r>
      <w:r>
        <w:rPr>
          <w:rFonts w:ascii="Verdana" w:hAnsi="Verdana" w:cs="Arial"/>
          <w:color w:val="000000" w:themeColor="text1"/>
          <w:sz w:val="24"/>
          <w:szCs w:val="24"/>
        </w:rPr>
        <w:t xml:space="preserve">is </w:t>
      </w:r>
      <w:r w:rsidR="00611721">
        <w:rPr>
          <w:rFonts w:ascii="Verdana" w:hAnsi="Verdana" w:cs="Arial"/>
          <w:color w:val="000000" w:themeColor="text1"/>
          <w:sz w:val="24"/>
          <w:szCs w:val="24"/>
        </w:rPr>
        <w:t xml:space="preserve">in </w:t>
      </w:r>
      <w:r>
        <w:rPr>
          <w:rFonts w:ascii="Verdana" w:hAnsi="Verdana" w:cs="Arial"/>
          <w:color w:val="000000" w:themeColor="text1"/>
          <w:sz w:val="24"/>
          <w:szCs w:val="24"/>
        </w:rPr>
        <w:t xml:space="preserve">the </w:t>
      </w:r>
      <w:r w:rsidR="00611721">
        <w:rPr>
          <w:rFonts w:ascii="Verdana" w:hAnsi="Verdana" w:cs="Arial"/>
          <w:color w:val="000000" w:themeColor="text1"/>
          <w:sz w:val="24"/>
          <w:szCs w:val="24"/>
        </w:rPr>
        <w:t xml:space="preserve">Current Students/Information &amp; Guidance </w:t>
      </w:r>
      <w:r>
        <w:rPr>
          <w:rFonts w:ascii="Verdana" w:hAnsi="Verdana" w:cs="Arial"/>
          <w:color w:val="000000" w:themeColor="text1"/>
          <w:sz w:val="24"/>
          <w:szCs w:val="24"/>
        </w:rPr>
        <w:t>section and also in the Tutors’ section.</w:t>
      </w:r>
      <w:r w:rsidRPr="000F2550">
        <w:t xml:space="preserve"> </w:t>
      </w:r>
      <w:hyperlink r:id="rId12" w:history="1">
        <w:r w:rsidRPr="00A33A32">
          <w:rPr>
            <w:rStyle w:val="Hyperlink"/>
            <w:rFonts w:ascii="Verdana" w:hAnsi="Verdana" w:cs="Arial"/>
            <w:sz w:val="24"/>
            <w:szCs w:val="24"/>
          </w:rPr>
          <w:t>https://www.scottishwideraccess.org/files/documents/2020-21/ucas_guidance_2020_21.docx.pdf</w:t>
        </w:r>
      </w:hyperlink>
    </w:p>
    <w:p w:rsidR="009C54D1" w:rsidRPr="00545CD8" w:rsidRDefault="00E17C3E" w:rsidP="00545CD8">
      <w:pPr>
        <w:pStyle w:val="Heading2"/>
        <w:spacing w:after="300" w:line="360" w:lineRule="auto"/>
        <w:rPr>
          <w:rFonts w:ascii="Verdana" w:hAnsi="Verdana" w:cs="Arial"/>
          <w:color w:val="000000" w:themeColor="text1"/>
          <w:sz w:val="24"/>
          <w:szCs w:val="24"/>
        </w:rPr>
      </w:pPr>
      <w:r w:rsidRPr="00545CD8">
        <w:rPr>
          <w:rFonts w:ascii="Verdana" w:hAnsi="Verdana" w:cs="Arial"/>
          <w:b/>
          <w:color w:val="000000" w:themeColor="text1"/>
          <w:sz w:val="24"/>
          <w:szCs w:val="24"/>
        </w:rPr>
        <w:t>How to s</w:t>
      </w:r>
      <w:r w:rsidR="007E219B" w:rsidRPr="00545CD8">
        <w:rPr>
          <w:rFonts w:ascii="Verdana" w:hAnsi="Verdana" w:cs="Arial"/>
          <w:b/>
          <w:color w:val="000000" w:themeColor="text1"/>
          <w:sz w:val="24"/>
          <w:szCs w:val="24"/>
        </w:rPr>
        <w:t>tart</w:t>
      </w:r>
      <w:r w:rsidR="007E219B" w:rsidRPr="00545CD8">
        <w:rPr>
          <w:rFonts w:ascii="Verdana" w:hAnsi="Verdana" w:cs="Arial"/>
          <w:b/>
          <w:color w:val="000000" w:themeColor="text1"/>
          <w:sz w:val="24"/>
          <w:szCs w:val="24"/>
        </w:rPr>
        <w:br/>
      </w:r>
      <w:r w:rsidR="007E219B" w:rsidRPr="00545CD8">
        <w:rPr>
          <w:rFonts w:ascii="Verdana" w:hAnsi="Verdana" w:cs="Arial"/>
          <w:color w:val="000000" w:themeColor="text1"/>
          <w:sz w:val="24"/>
          <w:szCs w:val="24"/>
        </w:rPr>
        <w:t xml:space="preserve">SWAP references should start </w:t>
      </w:r>
      <w:r w:rsidR="001978F8" w:rsidRPr="00545CD8">
        <w:rPr>
          <w:rFonts w:ascii="Verdana" w:hAnsi="Verdana" w:cs="Arial"/>
          <w:color w:val="000000" w:themeColor="text1"/>
          <w:sz w:val="24"/>
          <w:szCs w:val="24"/>
        </w:rPr>
        <w:t xml:space="preserve">with the following heading: SWAP Access to [title of </w:t>
      </w:r>
      <w:r w:rsidR="007E219B" w:rsidRPr="00545CD8">
        <w:rPr>
          <w:rFonts w:ascii="Verdana" w:hAnsi="Verdana" w:cs="Arial"/>
          <w:color w:val="000000" w:themeColor="text1"/>
          <w:sz w:val="24"/>
          <w:szCs w:val="24"/>
        </w:rPr>
        <w:t>access programme</w:t>
      </w:r>
      <w:r w:rsidR="001978F8" w:rsidRPr="00545CD8">
        <w:rPr>
          <w:rFonts w:ascii="Verdana" w:hAnsi="Verdana" w:cs="Arial"/>
          <w:color w:val="000000" w:themeColor="text1"/>
          <w:sz w:val="24"/>
          <w:szCs w:val="24"/>
        </w:rPr>
        <w:t xml:space="preserve">]. </w:t>
      </w:r>
      <w:r w:rsidR="007E219B" w:rsidRPr="00545CD8">
        <w:rPr>
          <w:rFonts w:ascii="Verdana" w:hAnsi="Verdana" w:cs="Arial"/>
          <w:color w:val="000000" w:themeColor="text1"/>
          <w:sz w:val="24"/>
          <w:szCs w:val="24"/>
        </w:rPr>
        <w:t>This im</w:t>
      </w:r>
      <w:r w:rsidR="003918C7" w:rsidRPr="00545CD8">
        <w:rPr>
          <w:rFonts w:ascii="Verdana" w:hAnsi="Verdana" w:cs="Arial"/>
          <w:color w:val="000000" w:themeColor="text1"/>
          <w:sz w:val="24"/>
          <w:szCs w:val="24"/>
        </w:rPr>
        <w:t xml:space="preserve">mediately </w:t>
      </w:r>
      <w:r w:rsidR="00D54DE7" w:rsidRPr="00545CD8">
        <w:rPr>
          <w:rFonts w:ascii="Verdana" w:hAnsi="Verdana" w:cs="Arial"/>
          <w:color w:val="000000" w:themeColor="text1"/>
          <w:sz w:val="24"/>
          <w:szCs w:val="24"/>
        </w:rPr>
        <w:t>fl</w:t>
      </w:r>
      <w:r w:rsidR="009C54D1" w:rsidRPr="00545CD8">
        <w:rPr>
          <w:rFonts w:ascii="Verdana" w:hAnsi="Verdana" w:cs="Arial"/>
          <w:color w:val="000000" w:themeColor="text1"/>
          <w:sz w:val="24"/>
          <w:szCs w:val="24"/>
        </w:rPr>
        <w:t>ags to the admissions officer that the student is a SWAP stude</w:t>
      </w:r>
      <w:bookmarkStart w:id="0" w:name="_GoBack"/>
      <w:bookmarkEnd w:id="0"/>
      <w:r w:rsidR="009C54D1" w:rsidRPr="00545CD8">
        <w:rPr>
          <w:rFonts w:ascii="Verdana" w:hAnsi="Verdana" w:cs="Arial"/>
          <w:color w:val="000000" w:themeColor="text1"/>
          <w:sz w:val="24"/>
          <w:szCs w:val="24"/>
        </w:rPr>
        <w:t xml:space="preserve">nt eligible for SWAP entry. </w:t>
      </w:r>
      <w:r w:rsidR="00021741" w:rsidRPr="00545CD8">
        <w:rPr>
          <w:rFonts w:ascii="Verdana" w:hAnsi="Verdana" w:cs="Arial"/>
          <w:color w:val="000000" w:themeColor="text1"/>
          <w:sz w:val="24"/>
          <w:szCs w:val="24"/>
        </w:rPr>
        <w:t xml:space="preserve"> You may also want to include a brie</w:t>
      </w:r>
      <w:r w:rsidR="001978F8" w:rsidRPr="00545CD8">
        <w:rPr>
          <w:rFonts w:ascii="Verdana" w:hAnsi="Verdana" w:cs="Arial"/>
          <w:color w:val="000000" w:themeColor="text1"/>
          <w:sz w:val="24"/>
          <w:szCs w:val="24"/>
        </w:rPr>
        <w:t>f description of the programme—but do keep it</w:t>
      </w:r>
      <w:r w:rsidR="00021741" w:rsidRPr="00545CD8">
        <w:rPr>
          <w:rFonts w:ascii="Verdana" w:hAnsi="Verdana" w:cs="Arial"/>
          <w:color w:val="000000" w:themeColor="text1"/>
          <w:sz w:val="24"/>
          <w:szCs w:val="24"/>
        </w:rPr>
        <w:t xml:space="preserve"> brief.</w:t>
      </w:r>
    </w:p>
    <w:p w:rsidR="00996F51" w:rsidRPr="00545CD8" w:rsidRDefault="00996F51" w:rsidP="00545CD8">
      <w:pPr>
        <w:pStyle w:val="Heading1"/>
        <w:spacing w:line="360" w:lineRule="auto"/>
        <w:rPr>
          <w:rStyle w:val="IntenseEmphasis"/>
          <w:rFonts w:ascii="Verdana" w:hAnsi="Verdana" w:cs="Arial"/>
          <w:b/>
          <w:color w:val="000000" w:themeColor="text1"/>
          <w:sz w:val="24"/>
          <w:szCs w:val="24"/>
        </w:rPr>
      </w:pPr>
      <w:r w:rsidRPr="00545CD8">
        <w:rPr>
          <w:rFonts w:ascii="Verdana" w:hAnsi="Verdana" w:cs="Arial"/>
          <w:b/>
          <w:color w:val="000000" w:themeColor="text1"/>
          <w:sz w:val="24"/>
          <w:szCs w:val="24"/>
        </w:rPr>
        <w:t xml:space="preserve">What to cover </w:t>
      </w:r>
    </w:p>
    <w:p w:rsidR="00996F51" w:rsidRPr="00545CD8" w:rsidRDefault="00996F51" w:rsidP="00545CD8">
      <w:p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Admissions officers are looking to get a good overall pict</w:t>
      </w:r>
      <w:r w:rsidR="00023300" w:rsidRPr="00545CD8">
        <w:rPr>
          <w:rFonts w:ascii="Verdana" w:hAnsi="Verdana" w:cs="Arial"/>
          <w:color w:val="000000" w:themeColor="text1"/>
          <w:sz w:val="24"/>
          <w:szCs w:val="24"/>
        </w:rPr>
        <w:t>ure of an applicant and an idea</w:t>
      </w:r>
      <w:r w:rsidR="00443753" w:rsidRPr="00545CD8">
        <w:rPr>
          <w:rFonts w:ascii="Verdana" w:hAnsi="Verdana" w:cs="Arial"/>
          <w:color w:val="000000" w:themeColor="text1"/>
          <w:sz w:val="24"/>
          <w:szCs w:val="24"/>
        </w:rPr>
        <w:t xml:space="preserve"> of</w:t>
      </w:r>
      <w:r w:rsidRPr="00545CD8">
        <w:rPr>
          <w:rFonts w:ascii="Verdana" w:hAnsi="Verdana" w:cs="Arial"/>
          <w:color w:val="000000" w:themeColor="text1"/>
          <w:sz w:val="24"/>
          <w:szCs w:val="24"/>
        </w:rPr>
        <w:t xml:space="preserve"> ho</w:t>
      </w:r>
      <w:r w:rsidR="00023300" w:rsidRPr="00545CD8">
        <w:rPr>
          <w:rFonts w:ascii="Verdana" w:hAnsi="Verdana" w:cs="Arial"/>
          <w:color w:val="000000" w:themeColor="text1"/>
          <w:sz w:val="24"/>
          <w:szCs w:val="24"/>
        </w:rPr>
        <w:t>w they are likely to get on in a</w:t>
      </w:r>
      <w:r w:rsidRPr="00545CD8">
        <w:rPr>
          <w:rFonts w:ascii="Verdana" w:hAnsi="Verdana" w:cs="Arial"/>
          <w:color w:val="000000" w:themeColor="text1"/>
          <w:sz w:val="24"/>
          <w:szCs w:val="24"/>
        </w:rPr>
        <w:t xml:space="preserve"> university environment.  Information on academic ability is obviously important</w:t>
      </w:r>
      <w:r w:rsidR="00023300" w:rsidRPr="00545CD8">
        <w:rPr>
          <w:rFonts w:ascii="Verdana" w:hAnsi="Verdana" w:cs="Arial"/>
          <w:color w:val="000000" w:themeColor="text1"/>
          <w:sz w:val="24"/>
          <w:szCs w:val="24"/>
        </w:rPr>
        <w:t>,</w:t>
      </w:r>
      <w:r w:rsidRPr="00545CD8">
        <w:rPr>
          <w:rFonts w:ascii="Verdana" w:hAnsi="Verdana" w:cs="Arial"/>
          <w:color w:val="000000" w:themeColor="text1"/>
          <w:sz w:val="24"/>
          <w:szCs w:val="24"/>
        </w:rPr>
        <w:t xml:space="preserve"> but so too are details of the applicant’s transferable skills (e.g. communication skills, presentation</w:t>
      </w:r>
      <w:r w:rsidR="00023300" w:rsidRPr="00545CD8">
        <w:rPr>
          <w:rFonts w:ascii="Verdana" w:hAnsi="Verdana" w:cs="Arial"/>
          <w:color w:val="000000" w:themeColor="text1"/>
          <w:sz w:val="24"/>
          <w:szCs w:val="24"/>
        </w:rPr>
        <w:t xml:space="preserve"> </w:t>
      </w:r>
      <w:r w:rsidRPr="00545CD8">
        <w:rPr>
          <w:rFonts w:ascii="Verdana" w:hAnsi="Verdana" w:cs="Arial"/>
          <w:color w:val="000000" w:themeColor="text1"/>
          <w:sz w:val="24"/>
          <w:szCs w:val="24"/>
        </w:rPr>
        <w:t xml:space="preserve">skills, organisational skills, </w:t>
      </w:r>
      <w:r w:rsidR="00023300" w:rsidRPr="00545CD8">
        <w:rPr>
          <w:rFonts w:ascii="Verdana" w:hAnsi="Verdana" w:cs="Arial"/>
          <w:color w:val="000000" w:themeColor="text1"/>
          <w:sz w:val="24"/>
          <w:szCs w:val="24"/>
        </w:rPr>
        <w:t>team working</w:t>
      </w:r>
      <w:r w:rsidRPr="00545CD8">
        <w:rPr>
          <w:rFonts w:ascii="Verdana" w:hAnsi="Verdana" w:cs="Arial"/>
          <w:color w:val="000000" w:themeColor="text1"/>
          <w:sz w:val="24"/>
          <w:szCs w:val="24"/>
        </w:rPr>
        <w:t xml:space="preserve"> </w:t>
      </w:r>
      <w:r w:rsidR="00433920" w:rsidRPr="00545CD8">
        <w:rPr>
          <w:rFonts w:ascii="Verdana" w:hAnsi="Verdana" w:cs="Arial"/>
          <w:color w:val="000000" w:themeColor="text1"/>
          <w:sz w:val="24"/>
          <w:szCs w:val="24"/>
        </w:rPr>
        <w:t>and leadership</w:t>
      </w:r>
      <w:r w:rsidRPr="00545CD8">
        <w:rPr>
          <w:rFonts w:ascii="Verdana" w:hAnsi="Verdana" w:cs="Arial"/>
          <w:color w:val="000000" w:themeColor="text1"/>
          <w:sz w:val="24"/>
          <w:szCs w:val="24"/>
        </w:rPr>
        <w:t xml:space="preserve"> skills) and their commitment and attitude to their studies. </w:t>
      </w:r>
    </w:p>
    <w:p w:rsidR="00996F51" w:rsidRPr="00545CD8" w:rsidRDefault="00BB4DCE" w:rsidP="00545CD8">
      <w:pPr>
        <w:pStyle w:val="Heading4"/>
        <w:spacing w:line="360" w:lineRule="auto"/>
        <w:rPr>
          <w:rFonts w:ascii="Verdana" w:hAnsi="Verdana" w:cs="Arial"/>
          <w:i w:val="0"/>
          <w:color w:val="000000" w:themeColor="text1"/>
          <w:sz w:val="24"/>
          <w:szCs w:val="24"/>
        </w:rPr>
      </w:pPr>
      <w:r w:rsidRPr="00545CD8">
        <w:rPr>
          <w:rFonts w:ascii="Verdana" w:hAnsi="Verdana" w:cs="Arial"/>
          <w:i w:val="0"/>
          <w:color w:val="000000" w:themeColor="text1"/>
          <w:sz w:val="24"/>
          <w:szCs w:val="24"/>
        </w:rPr>
        <w:t>Things to consider</w:t>
      </w:r>
      <w:r w:rsidR="00996F51" w:rsidRPr="00545CD8">
        <w:rPr>
          <w:rFonts w:ascii="Verdana" w:hAnsi="Verdana" w:cs="Arial"/>
          <w:i w:val="0"/>
          <w:color w:val="000000" w:themeColor="text1"/>
          <w:sz w:val="24"/>
          <w:szCs w:val="24"/>
        </w:rPr>
        <w:t>:</w:t>
      </w:r>
    </w:p>
    <w:p w:rsidR="00996F51" w:rsidRPr="00545CD8" w:rsidRDefault="00996F51" w:rsidP="00545CD8">
      <w:pPr>
        <w:numPr>
          <w:ilvl w:val="0"/>
          <w:numId w:val="2"/>
        </w:numPr>
        <w:spacing w:after="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 xml:space="preserve">How </w:t>
      </w:r>
      <w:r w:rsidR="00025763" w:rsidRPr="00545CD8">
        <w:rPr>
          <w:rFonts w:ascii="Verdana" w:hAnsi="Verdana" w:cs="Arial"/>
          <w:color w:val="000000" w:themeColor="text1"/>
          <w:sz w:val="24"/>
          <w:szCs w:val="24"/>
        </w:rPr>
        <w:t>is the student</w:t>
      </w:r>
      <w:r w:rsidRPr="00545CD8">
        <w:rPr>
          <w:rFonts w:ascii="Verdana" w:hAnsi="Verdana" w:cs="Arial"/>
          <w:color w:val="000000" w:themeColor="text1"/>
          <w:sz w:val="24"/>
          <w:szCs w:val="24"/>
        </w:rPr>
        <w:t xml:space="preserve"> coping with</w:t>
      </w:r>
      <w:r w:rsidR="00443753" w:rsidRPr="00545CD8">
        <w:rPr>
          <w:rFonts w:ascii="Verdana" w:hAnsi="Verdana" w:cs="Arial"/>
          <w:color w:val="000000" w:themeColor="text1"/>
          <w:sz w:val="24"/>
          <w:szCs w:val="24"/>
        </w:rPr>
        <w:t xml:space="preserve"> the</w:t>
      </w:r>
      <w:r w:rsidR="00023300" w:rsidRPr="00545CD8">
        <w:rPr>
          <w:rFonts w:ascii="Verdana" w:hAnsi="Verdana" w:cs="Arial"/>
          <w:color w:val="000000" w:themeColor="text1"/>
          <w:sz w:val="24"/>
          <w:szCs w:val="24"/>
        </w:rPr>
        <w:t xml:space="preserve"> demands of the programme so far</w:t>
      </w:r>
      <w:r w:rsidRPr="00545CD8">
        <w:rPr>
          <w:rFonts w:ascii="Verdana" w:hAnsi="Verdana" w:cs="Arial"/>
          <w:color w:val="000000" w:themeColor="text1"/>
          <w:sz w:val="24"/>
          <w:szCs w:val="24"/>
        </w:rPr>
        <w:t>?</w:t>
      </w:r>
    </w:p>
    <w:p w:rsidR="00996F51" w:rsidRPr="00545CD8" w:rsidRDefault="00E94D03" w:rsidP="00545CD8">
      <w:pPr>
        <w:numPr>
          <w:ilvl w:val="0"/>
          <w:numId w:val="2"/>
        </w:numPr>
        <w:spacing w:after="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 xml:space="preserve">How well </w:t>
      </w:r>
      <w:r w:rsidR="00023300" w:rsidRPr="00545CD8">
        <w:rPr>
          <w:rFonts w:ascii="Verdana" w:hAnsi="Verdana" w:cs="Arial"/>
          <w:color w:val="000000" w:themeColor="text1"/>
          <w:sz w:val="24"/>
          <w:szCs w:val="24"/>
        </w:rPr>
        <w:t xml:space="preserve">suited </w:t>
      </w:r>
      <w:r w:rsidRPr="00545CD8">
        <w:rPr>
          <w:rFonts w:ascii="Verdana" w:hAnsi="Verdana" w:cs="Arial"/>
          <w:color w:val="000000" w:themeColor="text1"/>
          <w:sz w:val="24"/>
          <w:szCs w:val="24"/>
        </w:rPr>
        <w:t>is the stud</w:t>
      </w:r>
      <w:r w:rsidR="00023300" w:rsidRPr="00545CD8">
        <w:rPr>
          <w:rFonts w:ascii="Verdana" w:hAnsi="Verdana" w:cs="Arial"/>
          <w:color w:val="000000" w:themeColor="text1"/>
          <w:sz w:val="24"/>
          <w:szCs w:val="24"/>
        </w:rPr>
        <w:t>ent to studying at university</w:t>
      </w:r>
      <w:r w:rsidRPr="00545CD8">
        <w:rPr>
          <w:rFonts w:ascii="Verdana" w:hAnsi="Verdana" w:cs="Arial"/>
          <w:color w:val="000000" w:themeColor="text1"/>
          <w:sz w:val="24"/>
          <w:szCs w:val="24"/>
        </w:rPr>
        <w:t xml:space="preserve"> </w:t>
      </w:r>
      <w:r w:rsidR="00023300" w:rsidRPr="00545CD8">
        <w:rPr>
          <w:rFonts w:ascii="Verdana" w:hAnsi="Verdana" w:cs="Arial"/>
          <w:color w:val="000000" w:themeColor="text1"/>
          <w:sz w:val="24"/>
          <w:szCs w:val="24"/>
        </w:rPr>
        <w:t>and to studying their chosen subject</w:t>
      </w:r>
      <w:r w:rsidRPr="00545CD8">
        <w:rPr>
          <w:rFonts w:ascii="Verdana" w:hAnsi="Verdana" w:cs="Arial"/>
          <w:color w:val="000000" w:themeColor="text1"/>
          <w:sz w:val="24"/>
          <w:szCs w:val="24"/>
        </w:rPr>
        <w:t>?</w:t>
      </w:r>
    </w:p>
    <w:p w:rsidR="00996F51" w:rsidRPr="00545CD8" w:rsidRDefault="00E94D03" w:rsidP="00545CD8">
      <w:pPr>
        <w:numPr>
          <w:ilvl w:val="0"/>
          <w:numId w:val="2"/>
        </w:numPr>
        <w:spacing w:after="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Have they demonstrated commitment and motivation? Do they attend regularly and submit work on time?</w:t>
      </w:r>
    </w:p>
    <w:p w:rsidR="00996F51" w:rsidRPr="00545CD8" w:rsidRDefault="00996F51" w:rsidP="00545CD8">
      <w:pPr>
        <w:numPr>
          <w:ilvl w:val="0"/>
          <w:numId w:val="2"/>
        </w:numPr>
        <w:spacing w:after="0" w:line="360" w:lineRule="auto"/>
        <w:rPr>
          <w:rFonts w:ascii="Verdana" w:hAnsi="Verdana" w:cs="Arial"/>
          <w:color w:val="000000" w:themeColor="text1"/>
          <w:sz w:val="24"/>
          <w:szCs w:val="24"/>
        </w:rPr>
      </w:pPr>
      <w:r w:rsidRPr="00545CD8">
        <w:rPr>
          <w:rFonts w:ascii="Verdana" w:hAnsi="Verdana" w:cs="Arial"/>
          <w:color w:val="000000" w:themeColor="text1"/>
          <w:sz w:val="24"/>
          <w:szCs w:val="24"/>
        </w:rPr>
        <w:lastRenderedPageBreak/>
        <w:t xml:space="preserve">How well </w:t>
      </w:r>
      <w:r w:rsidR="00023300" w:rsidRPr="00545CD8">
        <w:rPr>
          <w:rFonts w:ascii="Verdana" w:hAnsi="Verdana" w:cs="Arial"/>
          <w:color w:val="000000" w:themeColor="text1"/>
          <w:sz w:val="24"/>
          <w:szCs w:val="24"/>
        </w:rPr>
        <w:t xml:space="preserve">and how </w:t>
      </w:r>
      <w:r w:rsidR="00E94D03" w:rsidRPr="00545CD8">
        <w:rPr>
          <w:rFonts w:ascii="Verdana" w:hAnsi="Verdana" w:cs="Arial"/>
          <w:color w:val="000000" w:themeColor="text1"/>
          <w:sz w:val="24"/>
          <w:szCs w:val="24"/>
        </w:rPr>
        <w:t>willingly</w:t>
      </w:r>
      <w:r w:rsidRPr="00545CD8">
        <w:rPr>
          <w:rFonts w:ascii="Verdana" w:hAnsi="Verdana" w:cs="Arial"/>
          <w:color w:val="000000" w:themeColor="text1"/>
          <w:sz w:val="24"/>
          <w:szCs w:val="24"/>
        </w:rPr>
        <w:t xml:space="preserve"> do they contribute to class discussions and group work?</w:t>
      </w:r>
    </w:p>
    <w:p w:rsidR="00996F51" w:rsidRPr="00545CD8" w:rsidRDefault="00E94D03" w:rsidP="00545CD8">
      <w:pPr>
        <w:numPr>
          <w:ilvl w:val="0"/>
          <w:numId w:val="2"/>
        </w:numPr>
        <w:spacing w:after="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Are you aware of any particular achievement</w:t>
      </w:r>
      <w:r w:rsidR="00443753" w:rsidRPr="00545CD8">
        <w:rPr>
          <w:rFonts w:ascii="Verdana" w:hAnsi="Verdana" w:cs="Arial"/>
          <w:color w:val="000000" w:themeColor="text1"/>
          <w:sz w:val="24"/>
          <w:szCs w:val="24"/>
        </w:rPr>
        <w:t>s</w:t>
      </w:r>
      <w:r w:rsidRPr="00545CD8">
        <w:rPr>
          <w:rFonts w:ascii="Verdana" w:hAnsi="Verdana" w:cs="Arial"/>
          <w:color w:val="000000" w:themeColor="text1"/>
          <w:sz w:val="24"/>
          <w:szCs w:val="24"/>
        </w:rPr>
        <w:t xml:space="preserve"> or skills that are relevant to their chosen </w:t>
      </w:r>
      <w:r w:rsidR="00021741" w:rsidRPr="00545CD8">
        <w:rPr>
          <w:rFonts w:ascii="Verdana" w:hAnsi="Verdana" w:cs="Arial"/>
          <w:color w:val="000000" w:themeColor="text1"/>
          <w:sz w:val="24"/>
          <w:szCs w:val="24"/>
        </w:rPr>
        <w:t>subject</w:t>
      </w:r>
      <w:r w:rsidR="00433920" w:rsidRPr="00545CD8">
        <w:rPr>
          <w:rFonts w:ascii="Verdana" w:hAnsi="Verdana" w:cs="Arial"/>
          <w:color w:val="000000" w:themeColor="text1"/>
          <w:sz w:val="24"/>
          <w:szCs w:val="24"/>
        </w:rPr>
        <w:t>?</w:t>
      </w:r>
    </w:p>
    <w:p w:rsidR="00803CF5" w:rsidRPr="00545CD8" w:rsidRDefault="00996F51" w:rsidP="00545CD8">
      <w:pPr>
        <w:numPr>
          <w:ilvl w:val="0"/>
          <w:numId w:val="2"/>
        </w:num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 xml:space="preserve">Has the student had </w:t>
      </w:r>
      <w:r w:rsidR="00E94D03" w:rsidRPr="00545CD8">
        <w:rPr>
          <w:rFonts w:ascii="Verdana" w:hAnsi="Verdana" w:cs="Arial"/>
          <w:color w:val="000000" w:themeColor="text1"/>
          <w:sz w:val="24"/>
          <w:szCs w:val="24"/>
        </w:rPr>
        <w:t>to cope with any major obstacles or personal difficulties during their studies</w:t>
      </w:r>
      <w:r w:rsidR="00831CE6" w:rsidRPr="00545CD8">
        <w:rPr>
          <w:rFonts w:ascii="Verdana" w:hAnsi="Verdana" w:cs="Arial"/>
          <w:color w:val="000000" w:themeColor="text1"/>
          <w:sz w:val="24"/>
          <w:szCs w:val="24"/>
        </w:rPr>
        <w:t>?</w:t>
      </w:r>
      <w:r w:rsidRPr="00545CD8">
        <w:rPr>
          <w:rFonts w:ascii="Verdana" w:hAnsi="Verdana" w:cs="Arial"/>
          <w:color w:val="000000" w:themeColor="text1"/>
          <w:sz w:val="24"/>
          <w:szCs w:val="24"/>
        </w:rPr>
        <w:t xml:space="preserve"> </w:t>
      </w:r>
      <w:r w:rsidR="00831CE6" w:rsidRPr="00545CD8">
        <w:rPr>
          <w:rFonts w:ascii="Verdana" w:hAnsi="Verdana" w:cs="Arial"/>
          <w:color w:val="000000" w:themeColor="text1"/>
          <w:sz w:val="24"/>
          <w:szCs w:val="24"/>
        </w:rPr>
        <w:t>(See the section below</w:t>
      </w:r>
      <w:r w:rsidRPr="00545CD8">
        <w:rPr>
          <w:rFonts w:ascii="Verdana" w:hAnsi="Verdana" w:cs="Arial"/>
          <w:color w:val="000000" w:themeColor="text1"/>
          <w:sz w:val="24"/>
          <w:szCs w:val="24"/>
        </w:rPr>
        <w:t xml:space="preserve"> o</w:t>
      </w:r>
      <w:r w:rsidR="00021741" w:rsidRPr="00545CD8">
        <w:rPr>
          <w:rFonts w:ascii="Verdana" w:hAnsi="Verdana" w:cs="Arial"/>
          <w:color w:val="000000" w:themeColor="text1"/>
          <w:sz w:val="24"/>
          <w:szCs w:val="24"/>
        </w:rPr>
        <w:t>n exception</w:t>
      </w:r>
      <w:r w:rsidR="00831CE6" w:rsidRPr="00545CD8">
        <w:rPr>
          <w:rFonts w:ascii="Verdana" w:hAnsi="Verdana" w:cs="Arial"/>
          <w:color w:val="000000" w:themeColor="text1"/>
          <w:sz w:val="24"/>
          <w:szCs w:val="24"/>
        </w:rPr>
        <w:t>al</w:t>
      </w:r>
      <w:r w:rsidR="00021741" w:rsidRPr="00545CD8">
        <w:rPr>
          <w:rFonts w:ascii="Verdana" w:hAnsi="Verdana" w:cs="Arial"/>
          <w:color w:val="000000" w:themeColor="text1"/>
          <w:sz w:val="24"/>
          <w:szCs w:val="24"/>
        </w:rPr>
        <w:t xml:space="preserve"> circumstances</w:t>
      </w:r>
      <w:r w:rsidR="00E208C8" w:rsidRPr="00545CD8">
        <w:rPr>
          <w:rFonts w:ascii="Verdana" w:hAnsi="Verdana" w:cs="Arial"/>
          <w:color w:val="000000" w:themeColor="text1"/>
          <w:sz w:val="24"/>
          <w:szCs w:val="24"/>
        </w:rPr>
        <w:t>)</w:t>
      </w:r>
      <w:r w:rsidR="00831CE6" w:rsidRPr="00545CD8">
        <w:rPr>
          <w:rFonts w:ascii="Verdana" w:hAnsi="Verdana" w:cs="Arial"/>
          <w:color w:val="000000" w:themeColor="text1"/>
          <w:sz w:val="24"/>
          <w:szCs w:val="24"/>
        </w:rPr>
        <w:t>.</w:t>
      </w:r>
    </w:p>
    <w:tbl>
      <w:tblPr>
        <w:tblStyle w:val="TableGrid"/>
        <w:tblW w:w="0" w:type="auto"/>
        <w:tblLook w:val="04A0" w:firstRow="1" w:lastRow="0" w:firstColumn="1" w:lastColumn="0" w:noHBand="0" w:noVBand="1"/>
      </w:tblPr>
      <w:tblGrid>
        <w:gridCol w:w="4508"/>
        <w:gridCol w:w="4508"/>
      </w:tblGrid>
      <w:tr w:rsidR="00545CD8" w:rsidRPr="00545CD8" w:rsidTr="00831CE6">
        <w:tc>
          <w:tcPr>
            <w:tcW w:w="4508" w:type="dxa"/>
            <w:shd w:val="clear" w:color="auto" w:fill="F2F2F2" w:themeFill="background1" w:themeFillShade="F2"/>
          </w:tcPr>
          <w:p w:rsidR="00803CF5" w:rsidRPr="00545CD8" w:rsidRDefault="00996F51" w:rsidP="00545CD8">
            <w:pPr>
              <w:pStyle w:val="Heading2"/>
              <w:spacing w:after="300" w:line="360" w:lineRule="auto"/>
              <w:outlineLvl w:val="1"/>
              <w:rPr>
                <w:rFonts w:ascii="Verdana" w:hAnsi="Verdana" w:cs="Arial"/>
                <w:b/>
                <w:color w:val="000000" w:themeColor="text1"/>
                <w:sz w:val="24"/>
                <w:szCs w:val="24"/>
              </w:rPr>
            </w:pPr>
            <w:r w:rsidRPr="00545CD8">
              <w:rPr>
                <w:rFonts w:ascii="Verdana" w:hAnsi="Verdana" w:cs="Arial"/>
                <w:b/>
                <w:color w:val="000000" w:themeColor="text1"/>
                <w:sz w:val="24"/>
                <w:szCs w:val="24"/>
              </w:rPr>
              <w:t>Do</w:t>
            </w:r>
          </w:p>
        </w:tc>
        <w:tc>
          <w:tcPr>
            <w:tcW w:w="4508" w:type="dxa"/>
            <w:shd w:val="clear" w:color="auto" w:fill="F2F2F2" w:themeFill="background1" w:themeFillShade="F2"/>
          </w:tcPr>
          <w:p w:rsidR="00803CF5" w:rsidRPr="00545CD8" w:rsidRDefault="00803CF5" w:rsidP="00545CD8">
            <w:pPr>
              <w:pStyle w:val="Heading2"/>
              <w:spacing w:after="300" w:line="360" w:lineRule="auto"/>
              <w:outlineLvl w:val="1"/>
              <w:rPr>
                <w:rFonts w:ascii="Verdana" w:hAnsi="Verdana" w:cs="Arial"/>
                <w:b/>
                <w:color w:val="000000" w:themeColor="text1"/>
                <w:sz w:val="24"/>
                <w:szCs w:val="24"/>
              </w:rPr>
            </w:pPr>
            <w:r w:rsidRPr="00545CD8">
              <w:rPr>
                <w:rFonts w:ascii="Verdana" w:hAnsi="Verdana" w:cs="Arial"/>
                <w:b/>
                <w:color w:val="000000" w:themeColor="text1"/>
                <w:sz w:val="24"/>
                <w:szCs w:val="24"/>
              </w:rPr>
              <w:t>Don’</w:t>
            </w:r>
            <w:r w:rsidR="00996F51" w:rsidRPr="00545CD8">
              <w:rPr>
                <w:rFonts w:ascii="Verdana" w:hAnsi="Verdana" w:cs="Arial"/>
                <w:b/>
                <w:color w:val="000000" w:themeColor="text1"/>
                <w:sz w:val="24"/>
                <w:szCs w:val="24"/>
              </w:rPr>
              <w:t>t</w:t>
            </w:r>
          </w:p>
        </w:tc>
      </w:tr>
      <w:tr w:rsidR="00545CD8" w:rsidRPr="00545CD8" w:rsidTr="00BB4DCE">
        <w:trPr>
          <w:trHeight w:val="1872"/>
        </w:trPr>
        <w:tc>
          <w:tcPr>
            <w:tcW w:w="4508" w:type="dxa"/>
          </w:tcPr>
          <w:p w:rsidR="00803CF5" w:rsidRPr="00545CD8" w:rsidRDefault="00803CF5" w:rsidP="00545CD8">
            <w:p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 xml:space="preserve">Try to highlight individual strengths or skills where appropriate. If none are mentioned, it </w:t>
            </w:r>
            <w:r w:rsidR="00B63E8C" w:rsidRPr="00545CD8">
              <w:rPr>
                <w:rFonts w:ascii="Verdana" w:hAnsi="Verdana" w:cs="Arial"/>
                <w:color w:val="000000" w:themeColor="text1"/>
                <w:sz w:val="24"/>
                <w:szCs w:val="24"/>
              </w:rPr>
              <w:t>c</w:t>
            </w:r>
            <w:r w:rsidRPr="00545CD8">
              <w:rPr>
                <w:rFonts w:ascii="Verdana" w:hAnsi="Verdana" w:cs="Arial"/>
                <w:color w:val="000000" w:themeColor="text1"/>
                <w:sz w:val="24"/>
                <w:szCs w:val="24"/>
              </w:rPr>
              <w:t>ould be implied that the applicant does not possess any</w:t>
            </w:r>
            <w:r w:rsidR="00B63E8C" w:rsidRPr="00545CD8">
              <w:rPr>
                <w:rFonts w:ascii="Verdana" w:hAnsi="Verdana" w:cs="Arial"/>
                <w:color w:val="000000" w:themeColor="text1"/>
                <w:sz w:val="24"/>
                <w:szCs w:val="24"/>
              </w:rPr>
              <w:t>.</w:t>
            </w:r>
          </w:p>
        </w:tc>
        <w:tc>
          <w:tcPr>
            <w:tcW w:w="4508" w:type="dxa"/>
          </w:tcPr>
          <w:p w:rsidR="00803CF5" w:rsidRPr="00545CD8" w:rsidRDefault="00803CF5" w:rsidP="00545CD8">
            <w:pPr>
              <w:spacing w:line="360" w:lineRule="auto"/>
              <w:rPr>
                <w:rFonts w:ascii="Verdana" w:hAnsi="Verdana" w:cs="Arial"/>
                <w:color w:val="000000" w:themeColor="text1"/>
                <w:sz w:val="24"/>
                <w:szCs w:val="24"/>
              </w:rPr>
            </w:pPr>
            <w:r w:rsidRPr="00545CD8">
              <w:rPr>
                <w:rFonts w:ascii="Verdana" w:hAnsi="Verdana" w:cs="Arial"/>
                <w:color w:val="000000" w:themeColor="text1"/>
                <w:sz w:val="24"/>
                <w:szCs w:val="24"/>
              </w:rPr>
              <w:t xml:space="preserve">Write a standard reference for the whole class - admissions officers may see multiple applications </w:t>
            </w:r>
            <w:r w:rsidR="00DD5EFD" w:rsidRPr="00545CD8">
              <w:rPr>
                <w:rFonts w:ascii="Verdana" w:hAnsi="Verdana" w:cs="Arial"/>
                <w:color w:val="000000" w:themeColor="text1"/>
                <w:sz w:val="24"/>
                <w:szCs w:val="24"/>
              </w:rPr>
              <w:t>from the same class or</w:t>
            </w:r>
            <w:r w:rsidRPr="00545CD8">
              <w:rPr>
                <w:rFonts w:ascii="Verdana" w:hAnsi="Verdana" w:cs="Arial"/>
                <w:color w:val="000000" w:themeColor="text1"/>
                <w:sz w:val="24"/>
                <w:szCs w:val="24"/>
              </w:rPr>
              <w:t xml:space="preserve"> college.  Little or no vari</w:t>
            </w:r>
            <w:r w:rsidR="00DD5EFD" w:rsidRPr="00545CD8">
              <w:rPr>
                <w:rFonts w:ascii="Verdana" w:hAnsi="Verdana" w:cs="Arial"/>
                <w:color w:val="000000" w:themeColor="text1"/>
                <w:sz w:val="24"/>
                <w:szCs w:val="24"/>
              </w:rPr>
              <w:t>ation between references makes</w:t>
            </w:r>
            <w:r w:rsidRPr="00545CD8">
              <w:rPr>
                <w:rFonts w:ascii="Verdana" w:hAnsi="Verdana" w:cs="Arial"/>
                <w:color w:val="000000" w:themeColor="text1"/>
                <w:sz w:val="24"/>
                <w:szCs w:val="24"/>
              </w:rPr>
              <w:t xml:space="preserve"> them pretty meaningless.</w:t>
            </w:r>
          </w:p>
        </w:tc>
      </w:tr>
      <w:tr w:rsidR="00545CD8" w:rsidRPr="00545CD8" w:rsidTr="0042519C">
        <w:trPr>
          <w:trHeight w:val="860"/>
        </w:trPr>
        <w:tc>
          <w:tcPr>
            <w:tcW w:w="4508" w:type="dxa"/>
          </w:tcPr>
          <w:p w:rsidR="00803CF5" w:rsidRPr="00545CD8" w:rsidRDefault="0042519C" w:rsidP="00545CD8">
            <w:p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Comment on the applicant’s likely suitability for university level study</w:t>
            </w:r>
            <w:r w:rsidR="00F4604F" w:rsidRPr="00545CD8">
              <w:rPr>
                <w:rFonts w:ascii="Verdana" w:hAnsi="Verdana" w:cs="Arial"/>
                <w:color w:val="000000" w:themeColor="text1"/>
                <w:sz w:val="24"/>
                <w:szCs w:val="24"/>
              </w:rPr>
              <w:t xml:space="preserve">, backed up with relevant evidence. </w:t>
            </w:r>
          </w:p>
        </w:tc>
        <w:tc>
          <w:tcPr>
            <w:tcW w:w="4508" w:type="dxa"/>
          </w:tcPr>
          <w:p w:rsidR="0042519C" w:rsidRPr="00545CD8" w:rsidRDefault="0042519C" w:rsidP="00545CD8">
            <w:pPr>
              <w:spacing w:line="360" w:lineRule="auto"/>
              <w:rPr>
                <w:rFonts w:ascii="Verdana" w:hAnsi="Verdana" w:cs="Arial"/>
                <w:color w:val="000000" w:themeColor="text1"/>
                <w:sz w:val="24"/>
                <w:szCs w:val="24"/>
              </w:rPr>
            </w:pPr>
            <w:r w:rsidRPr="00545CD8">
              <w:rPr>
                <w:rFonts w:ascii="Verdana" w:hAnsi="Verdana" w:cs="Arial"/>
                <w:color w:val="000000" w:themeColor="text1"/>
                <w:sz w:val="24"/>
                <w:szCs w:val="24"/>
              </w:rPr>
              <w:t xml:space="preserve">Feel </w:t>
            </w:r>
            <w:r w:rsidR="00021D2A" w:rsidRPr="00545CD8">
              <w:rPr>
                <w:rFonts w:ascii="Verdana" w:hAnsi="Verdana" w:cs="Arial"/>
                <w:color w:val="000000" w:themeColor="text1"/>
                <w:sz w:val="24"/>
                <w:szCs w:val="24"/>
              </w:rPr>
              <w:t>obliged</w:t>
            </w:r>
            <w:r w:rsidRPr="00545CD8">
              <w:rPr>
                <w:rFonts w:ascii="Verdana" w:hAnsi="Verdana" w:cs="Arial"/>
                <w:color w:val="000000" w:themeColor="text1"/>
                <w:sz w:val="24"/>
                <w:szCs w:val="24"/>
              </w:rPr>
              <w:t xml:space="preserve"> to comment on the applicant’s suitability for their chosen degree programme</w:t>
            </w:r>
            <w:r w:rsidR="00021D2A" w:rsidRPr="00545CD8">
              <w:rPr>
                <w:rFonts w:ascii="Verdana" w:hAnsi="Verdana" w:cs="Arial"/>
                <w:color w:val="000000" w:themeColor="text1"/>
                <w:sz w:val="24"/>
                <w:szCs w:val="24"/>
              </w:rPr>
              <w:t xml:space="preserve"> if it is</w:t>
            </w:r>
            <w:r w:rsidR="00DD5EFD" w:rsidRPr="00545CD8">
              <w:rPr>
                <w:rFonts w:ascii="Verdana" w:hAnsi="Verdana" w:cs="Arial"/>
                <w:color w:val="000000" w:themeColor="text1"/>
                <w:sz w:val="24"/>
                <w:szCs w:val="24"/>
              </w:rPr>
              <w:t xml:space="preserve"> a</w:t>
            </w:r>
            <w:r w:rsidRPr="00545CD8">
              <w:rPr>
                <w:rFonts w:ascii="Verdana" w:hAnsi="Verdana" w:cs="Arial"/>
                <w:color w:val="000000" w:themeColor="text1"/>
                <w:sz w:val="24"/>
                <w:szCs w:val="24"/>
              </w:rPr>
              <w:t xml:space="preserve"> subject or </w:t>
            </w:r>
            <w:r w:rsidR="00DD5EFD" w:rsidRPr="00545CD8">
              <w:rPr>
                <w:rFonts w:ascii="Verdana" w:hAnsi="Verdana" w:cs="Arial"/>
                <w:color w:val="000000" w:themeColor="text1"/>
                <w:sz w:val="24"/>
                <w:szCs w:val="24"/>
              </w:rPr>
              <w:t xml:space="preserve">a </w:t>
            </w:r>
            <w:r w:rsidRPr="00545CD8">
              <w:rPr>
                <w:rFonts w:ascii="Verdana" w:hAnsi="Verdana" w:cs="Arial"/>
                <w:color w:val="000000" w:themeColor="text1"/>
                <w:sz w:val="24"/>
                <w:szCs w:val="24"/>
              </w:rPr>
              <w:t xml:space="preserve">course you know very little about.  You </w:t>
            </w:r>
            <w:r w:rsidR="00021D2A" w:rsidRPr="00545CD8">
              <w:rPr>
                <w:rFonts w:ascii="Verdana" w:hAnsi="Verdana" w:cs="Arial"/>
                <w:color w:val="000000" w:themeColor="text1"/>
                <w:sz w:val="24"/>
                <w:szCs w:val="24"/>
              </w:rPr>
              <w:t>can limit your</w:t>
            </w:r>
            <w:r w:rsidRPr="00545CD8">
              <w:rPr>
                <w:rFonts w:ascii="Verdana" w:hAnsi="Verdana" w:cs="Arial"/>
                <w:color w:val="000000" w:themeColor="text1"/>
                <w:sz w:val="24"/>
                <w:szCs w:val="24"/>
              </w:rPr>
              <w:t xml:space="preserve"> </w:t>
            </w:r>
            <w:r w:rsidR="00021D2A" w:rsidRPr="00545CD8">
              <w:rPr>
                <w:rFonts w:ascii="Verdana" w:hAnsi="Verdana" w:cs="Arial"/>
                <w:color w:val="000000" w:themeColor="text1"/>
                <w:sz w:val="24"/>
                <w:szCs w:val="24"/>
              </w:rPr>
              <w:t>comments to</w:t>
            </w:r>
            <w:r w:rsidRPr="00545CD8">
              <w:rPr>
                <w:rFonts w:ascii="Verdana" w:hAnsi="Verdana" w:cs="Arial"/>
                <w:color w:val="000000" w:themeColor="text1"/>
                <w:sz w:val="24"/>
                <w:szCs w:val="24"/>
              </w:rPr>
              <w:t xml:space="preserve"> their general suitability for university level study.</w:t>
            </w:r>
          </w:p>
        </w:tc>
      </w:tr>
      <w:tr w:rsidR="00545CD8" w:rsidRPr="00545CD8" w:rsidTr="00E94D03">
        <w:tc>
          <w:tcPr>
            <w:tcW w:w="4508" w:type="dxa"/>
          </w:tcPr>
          <w:p w:rsidR="00E94D03" w:rsidRPr="00545CD8" w:rsidRDefault="00E94D03" w:rsidP="00545CD8">
            <w:pPr>
              <w:spacing w:line="360" w:lineRule="auto"/>
              <w:rPr>
                <w:rFonts w:ascii="Verdana" w:hAnsi="Verdana" w:cs="Arial"/>
                <w:color w:val="000000" w:themeColor="text1"/>
                <w:sz w:val="24"/>
                <w:szCs w:val="24"/>
              </w:rPr>
            </w:pPr>
            <w:r w:rsidRPr="00545CD8">
              <w:rPr>
                <w:rFonts w:ascii="Verdana" w:hAnsi="Verdana" w:cs="Arial"/>
                <w:color w:val="000000" w:themeColor="text1"/>
                <w:sz w:val="24"/>
                <w:szCs w:val="24"/>
              </w:rPr>
              <w:t xml:space="preserve">Be tactful but honest.  It does not do an applicant any favours if they are recommended for a university place that they are not really ready for or likely to be able to cope with. </w:t>
            </w:r>
          </w:p>
        </w:tc>
        <w:tc>
          <w:tcPr>
            <w:tcW w:w="4508" w:type="dxa"/>
          </w:tcPr>
          <w:p w:rsidR="00E94D03" w:rsidRPr="00545CD8" w:rsidRDefault="00E94D03" w:rsidP="00545CD8">
            <w:p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Repeat information the student has already provided in their personal statement</w:t>
            </w:r>
            <w:r w:rsidR="00DD5EFD" w:rsidRPr="00545CD8">
              <w:rPr>
                <w:rFonts w:ascii="Verdana" w:hAnsi="Verdana" w:cs="Arial"/>
                <w:color w:val="000000" w:themeColor="text1"/>
                <w:sz w:val="24"/>
                <w:szCs w:val="24"/>
              </w:rPr>
              <w:t>,</w:t>
            </w:r>
            <w:r w:rsidRPr="00545CD8">
              <w:rPr>
                <w:rFonts w:ascii="Verdana" w:hAnsi="Verdana" w:cs="Arial"/>
                <w:color w:val="000000" w:themeColor="text1"/>
                <w:sz w:val="24"/>
                <w:szCs w:val="24"/>
              </w:rPr>
              <w:t xml:space="preserve"> unless you want to comment on it in some way</w:t>
            </w:r>
            <w:r w:rsidR="00DD5EFD" w:rsidRPr="00545CD8">
              <w:rPr>
                <w:rFonts w:ascii="Verdana" w:hAnsi="Verdana" w:cs="Arial"/>
                <w:color w:val="000000" w:themeColor="text1"/>
                <w:sz w:val="24"/>
                <w:szCs w:val="24"/>
              </w:rPr>
              <w:t>.</w:t>
            </w:r>
          </w:p>
        </w:tc>
      </w:tr>
      <w:tr w:rsidR="00545CD8" w:rsidRPr="00545CD8" w:rsidTr="00E94D03">
        <w:tc>
          <w:tcPr>
            <w:tcW w:w="4508" w:type="dxa"/>
          </w:tcPr>
          <w:p w:rsidR="003918C7" w:rsidRPr="00545CD8" w:rsidRDefault="003918C7" w:rsidP="00545CD8">
            <w:p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lastRenderedPageBreak/>
              <w:t xml:space="preserve">Double check everything before you submit.  Once the application has gone to UCAS it can’t be amended. </w:t>
            </w:r>
          </w:p>
        </w:tc>
        <w:tc>
          <w:tcPr>
            <w:tcW w:w="4508" w:type="dxa"/>
          </w:tcPr>
          <w:p w:rsidR="003918C7" w:rsidRPr="00545CD8" w:rsidRDefault="003918C7" w:rsidP="00545CD8">
            <w:pPr>
              <w:spacing w:line="360" w:lineRule="auto"/>
              <w:rPr>
                <w:rFonts w:ascii="Verdana" w:hAnsi="Verdana" w:cs="Arial"/>
                <w:color w:val="000000" w:themeColor="text1"/>
                <w:sz w:val="24"/>
                <w:szCs w:val="24"/>
              </w:rPr>
            </w:pPr>
            <w:r w:rsidRPr="00545CD8">
              <w:rPr>
                <w:rFonts w:ascii="Verdana" w:hAnsi="Verdana" w:cs="Arial"/>
                <w:color w:val="000000" w:themeColor="text1"/>
                <w:sz w:val="24"/>
                <w:szCs w:val="24"/>
              </w:rPr>
              <w:t xml:space="preserve">Mention any universities by name.  Admissions officers only see details of the course the student has applied to at their institution. </w:t>
            </w:r>
          </w:p>
        </w:tc>
      </w:tr>
    </w:tbl>
    <w:p w:rsidR="00996F51" w:rsidRPr="00545CD8" w:rsidRDefault="00E17C3E" w:rsidP="00545CD8">
      <w:pPr>
        <w:pStyle w:val="Heading1"/>
        <w:spacing w:line="360" w:lineRule="auto"/>
        <w:rPr>
          <w:rFonts w:ascii="Verdana" w:hAnsi="Verdana" w:cs="Arial"/>
          <w:b/>
          <w:color w:val="000000" w:themeColor="text1"/>
          <w:sz w:val="24"/>
          <w:szCs w:val="24"/>
        </w:rPr>
      </w:pPr>
      <w:r w:rsidRPr="00545CD8">
        <w:rPr>
          <w:rFonts w:ascii="Verdana" w:hAnsi="Verdana" w:cs="Arial"/>
          <w:b/>
          <w:color w:val="000000" w:themeColor="text1"/>
          <w:sz w:val="24"/>
          <w:szCs w:val="24"/>
        </w:rPr>
        <w:t>Exceptional c</w:t>
      </w:r>
      <w:r w:rsidR="00996F51" w:rsidRPr="00545CD8">
        <w:rPr>
          <w:rFonts w:ascii="Verdana" w:hAnsi="Verdana" w:cs="Arial"/>
          <w:b/>
          <w:color w:val="000000" w:themeColor="text1"/>
          <w:sz w:val="24"/>
          <w:szCs w:val="24"/>
        </w:rPr>
        <w:t xml:space="preserve">ircumstances </w:t>
      </w:r>
    </w:p>
    <w:p w:rsidR="00996F51" w:rsidRPr="00545CD8" w:rsidRDefault="00996F51" w:rsidP="00545CD8">
      <w:p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 xml:space="preserve">If there are exceptional circumstances or particular disadvantages which have impacted on a student’s performance, consideration should be given to mentioning these in the reference. </w:t>
      </w:r>
      <w:r w:rsidR="00AD0F1A" w:rsidRPr="00545CD8">
        <w:rPr>
          <w:rFonts w:ascii="Verdana" w:hAnsi="Verdana" w:cs="Arial"/>
          <w:color w:val="000000" w:themeColor="text1"/>
          <w:sz w:val="24"/>
          <w:szCs w:val="24"/>
        </w:rPr>
        <w:t>Admissions officers can take such circumstances into account whe</w:t>
      </w:r>
      <w:r w:rsidR="00EF7807" w:rsidRPr="00545CD8">
        <w:rPr>
          <w:rFonts w:ascii="Verdana" w:hAnsi="Verdana" w:cs="Arial"/>
          <w:color w:val="000000" w:themeColor="text1"/>
          <w:sz w:val="24"/>
          <w:szCs w:val="24"/>
        </w:rPr>
        <w:t xml:space="preserve">n considering the application. </w:t>
      </w:r>
      <w:r w:rsidRPr="00545CD8">
        <w:rPr>
          <w:rFonts w:ascii="Verdana" w:hAnsi="Verdana" w:cs="Arial"/>
          <w:color w:val="000000" w:themeColor="text1"/>
          <w:sz w:val="24"/>
          <w:szCs w:val="24"/>
        </w:rPr>
        <w:t>Examples of</w:t>
      </w:r>
      <w:r w:rsidR="00DD5EFD" w:rsidRPr="00545CD8">
        <w:rPr>
          <w:rFonts w:ascii="Verdana" w:hAnsi="Verdana" w:cs="Arial"/>
          <w:color w:val="000000" w:themeColor="text1"/>
          <w:sz w:val="24"/>
          <w:szCs w:val="24"/>
        </w:rPr>
        <w:t xml:space="preserve"> such issues include</w:t>
      </w:r>
      <w:r w:rsidRPr="00545CD8">
        <w:rPr>
          <w:rFonts w:ascii="Verdana" w:hAnsi="Verdana" w:cs="Arial"/>
          <w:color w:val="000000" w:themeColor="text1"/>
          <w:sz w:val="24"/>
          <w:szCs w:val="24"/>
        </w:rPr>
        <w:t xml:space="preserve"> health </w:t>
      </w:r>
      <w:r w:rsidR="00E208C8" w:rsidRPr="00545CD8">
        <w:rPr>
          <w:rFonts w:ascii="Verdana" w:hAnsi="Verdana" w:cs="Arial"/>
          <w:color w:val="000000" w:themeColor="text1"/>
          <w:sz w:val="24"/>
          <w:szCs w:val="24"/>
        </w:rPr>
        <w:t>problems</w:t>
      </w:r>
      <w:r w:rsidRPr="00545CD8">
        <w:rPr>
          <w:rFonts w:ascii="Verdana" w:hAnsi="Verdana" w:cs="Arial"/>
          <w:color w:val="000000" w:themeColor="text1"/>
          <w:sz w:val="24"/>
          <w:szCs w:val="24"/>
        </w:rPr>
        <w:t>, close family bere</w:t>
      </w:r>
      <w:r w:rsidR="00DD5EFD" w:rsidRPr="00545CD8">
        <w:rPr>
          <w:rFonts w:ascii="Verdana" w:hAnsi="Verdana" w:cs="Arial"/>
          <w:color w:val="000000" w:themeColor="text1"/>
          <w:sz w:val="24"/>
          <w:szCs w:val="24"/>
        </w:rPr>
        <w:t xml:space="preserve">avements and disruptions to course delivery, </w:t>
      </w:r>
      <w:r w:rsidRPr="00545CD8">
        <w:rPr>
          <w:rFonts w:ascii="Verdana" w:hAnsi="Verdana" w:cs="Arial"/>
          <w:color w:val="000000" w:themeColor="text1"/>
          <w:sz w:val="24"/>
          <w:szCs w:val="24"/>
        </w:rPr>
        <w:t>suc</w:t>
      </w:r>
      <w:r w:rsidR="00DD5EFD" w:rsidRPr="00545CD8">
        <w:rPr>
          <w:rFonts w:ascii="Verdana" w:hAnsi="Verdana" w:cs="Arial"/>
          <w:color w:val="000000" w:themeColor="text1"/>
          <w:sz w:val="24"/>
          <w:szCs w:val="24"/>
        </w:rPr>
        <w:t xml:space="preserve">h as a </w:t>
      </w:r>
      <w:r w:rsidR="00AD0F1A" w:rsidRPr="00545CD8">
        <w:rPr>
          <w:rFonts w:ascii="Verdana" w:hAnsi="Verdana" w:cs="Arial"/>
          <w:color w:val="000000" w:themeColor="text1"/>
          <w:sz w:val="24"/>
          <w:szCs w:val="24"/>
        </w:rPr>
        <w:t xml:space="preserve">tutor </w:t>
      </w:r>
      <w:r w:rsidR="00DD5EFD" w:rsidRPr="00545CD8">
        <w:rPr>
          <w:rFonts w:ascii="Verdana" w:hAnsi="Verdana" w:cs="Arial"/>
          <w:color w:val="000000" w:themeColor="text1"/>
          <w:sz w:val="24"/>
          <w:szCs w:val="24"/>
        </w:rPr>
        <w:t>being long-term absent</w:t>
      </w:r>
      <w:r w:rsidR="00EF7807" w:rsidRPr="00545CD8">
        <w:rPr>
          <w:rFonts w:ascii="Verdana" w:hAnsi="Verdana" w:cs="Arial"/>
          <w:color w:val="000000" w:themeColor="text1"/>
          <w:sz w:val="24"/>
          <w:szCs w:val="24"/>
        </w:rPr>
        <w:t xml:space="preserve">. </w:t>
      </w:r>
      <w:r w:rsidR="00AD0F1A" w:rsidRPr="00545CD8">
        <w:rPr>
          <w:rFonts w:ascii="Verdana" w:hAnsi="Verdana" w:cs="Arial"/>
          <w:b/>
          <w:color w:val="000000" w:themeColor="text1"/>
          <w:sz w:val="24"/>
          <w:szCs w:val="24"/>
        </w:rPr>
        <w:t>You must</w:t>
      </w:r>
      <w:r w:rsidR="00392FE1" w:rsidRPr="00545CD8">
        <w:rPr>
          <w:rFonts w:ascii="Verdana" w:hAnsi="Verdana" w:cs="Arial"/>
          <w:b/>
          <w:color w:val="000000" w:themeColor="text1"/>
          <w:sz w:val="24"/>
          <w:szCs w:val="24"/>
        </w:rPr>
        <w:t xml:space="preserve"> obtain</w:t>
      </w:r>
      <w:r w:rsidR="00AD0F1A" w:rsidRPr="00545CD8">
        <w:rPr>
          <w:rFonts w:ascii="Verdana" w:hAnsi="Verdana" w:cs="Arial"/>
          <w:b/>
          <w:color w:val="000000" w:themeColor="text1"/>
          <w:sz w:val="24"/>
          <w:szCs w:val="24"/>
        </w:rPr>
        <w:t xml:space="preserve"> the student’s consent to mention any health or disability issues. </w:t>
      </w:r>
      <w:r w:rsidRPr="00545CD8">
        <w:rPr>
          <w:rFonts w:ascii="Verdana" w:hAnsi="Verdana" w:cs="Arial"/>
          <w:color w:val="000000" w:themeColor="text1"/>
          <w:sz w:val="24"/>
          <w:szCs w:val="24"/>
        </w:rPr>
        <w:t>Where the matter is highly personal or confidential</w:t>
      </w:r>
      <w:r w:rsidR="00DD5EFD" w:rsidRPr="00545CD8">
        <w:rPr>
          <w:rFonts w:ascii="Verdana" w:hAnsi="Verdana" w:cs="Arial"/>
          <w:color w:val="000000" w:themeColor="text1"/>
          <w:sz w:val="24"/>
          <w:szCs w:val="24"/>
        </w:rPr>
        <w:t xml:space="preserve">, the </w:t>
      </w:r>
      <w:r w:rsidRPr="00545CD8">
        <w:rPr>
          <w:rFonts w:ascii="Verdana" w:hAnsi="Verdana" w:cs="Arial"/>
          <w:color w:val="000000" w:themeColor="text1"/>
          <w:sz w:val="24"/>
          <w:szCs w:val="24"/>
        </w:rPr>
        <w:t>ap</w:t>
      </w:r>
      <w:r w:rsidR="00DD5EFD" w:rsidRPr="00545CD8">
        <w:rPr>
          <w:rFonts w:ascii="Verdana" w:hAnsi="Verdana" w:cs="Arial"/>
          <w:color w:val="000000" w:themeColor="text1"/>
          <w:sz w:val="24"/>
          <w:szCs w:val="24"/>
        </w:rPr>
        <w:t>plicant may wish to contact admissions offices</w:t>
      </w:r>
      <w:r w:rsidRPr="00545CD8">
        <w:rPr>
          <w:rFonts w:ascii="Verdana" w:hAnsi="Verdana" w:cs="Arial"/>
          <w:color w:val="000000" w:themeColor="text1"/>
          <w:sz w:val="24"/>
          <w:szCs w:val="24"/>
        </w:rPr>
        <w:t xml:space="preserve"> themsel</w:t>
      </w:r>
      <w:r w:rsidR="00DD5EFD" w:rsidRPr="00545CD8">
        <w:rPr>
          <w:rFonts w:ascii="Verdana" w:hAnsi="Verdana" w:cs="Arial"/>
          <w:color w:val="000000" w:themeColor="text1"/>
          <w:sz w:val="24"/>
          <w:szCs w:val="24"/>
        </w:rPr>
        <w:t>ves, which</w:t>
      </w:r>
      <w:r w:rsidR="00E208C8" w:rsidRPr="00545CD8">
        <w:rPr>
          <w:rFonts w:ascii="Verdana" w:hAnsi="Verdana" w:cs="Arial"/>
          <w:color w:val="000000" w:themeColor="text1"/>
          <w:sz w:val="24"/>
          <w:szCs w:val="24"/>
        </w:rPr>
        <w:t xml:space="preserve"> they should feel free to d</w:t>
      </w:r>
      <w:r w:rsidR="00DD5EFD" w:rsidRPr="00545CD8">
        <w:rPr>
          <w:rFonts w:ascii="Verdana" w:hAnsi="Verdana" w:cs="Arial"/>
          <w:color w:val="000000" w:themeColor="text1"/>
          <w:sz w:val="24"/>
          <w:szCs w:val="24"/>
        </w:rPr>
        <w:t>o</w:t>
      </w:r>
      <w:r w:rsidRPr="00545CD8">
        <w:rPr>
          <w:rFonts w:ascii="Verdana" w:hAnsi="Verdana" w:cs="Arial"/>
          <w:color w:val="000000" w:themeColor="text1"/>
          <w:sz w:val="24"/>
          <w:szCs w:val="24"/>
        </w:rPr>
        <w:t xml:space="preserve">. </w:t>
      </w:r>
    </w:p>
    <w:p w:rsidR="00996F51" w:rsidRPr="00545CD8" w:rsidRDefault="007D3E62" w:rsidP="00545CD8">
      <w:p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When</w:t>
      </w:r>
      <w:r w:rsidR="00996F51" w:rsidRPr="00545CD8">
        <w:rPr>
          <w:rFonts w:ascii="Verdana" w:hAnsi="Verdana" w:cs="Arial"/>
          <w:color w:val="000000" w:themeColor="text1"/>
          <w:sz w:val="24"/>
          <w:szCs w:val="24"/>
        </w:rPr>
        <w:t xml:space="preserve"> problems </w:t>
      </w:r>
      <w:r w:rsidR="006B52A6" w:rsidRPr="00545CD8">
        <w:rPr>
          <w:rFonts w:ascii="Verdana" w:hAnsi="Verdana" w:cs="Arial"/>
          <w:color w:val="000000" w:themeColor="text1"/>
          <w:sz w:val="24"/>
          <w:szCs w:val="24"/>
        </w:rPr>
        <w:t xml:space="preserve">of this nature </w:t>
      </w:r>
      <w:r w:rsidR="00996F51" w:rsidRPr="00545CD8">
        <w:rPr>
          <w:rFonts w:ascii="Verdana" w:hAnsi="Verdana" w:cs="Arial"/>
          <w:color w:val="000000" w:themeColor="text1"/>
          <w:sz w:val="24"/>
          <w:szCs w:val="24"/>
        </w:rPr>
        <w:t>do not emerge until later in the</w:t>
      </w:r>
      <w:r w:rsidRPr="00545CD8">
        <w:rPr>
          <w:rFonts w:ascii="Verdana" w:hAnsi="Verdana" w:cs="Arial"/>
          <w:color w:val="000000" w:themeColor="text1"/>
          <w:sz w:val="24"/>
          <w:szCs w:val="24"/>
        </w:rPr>
        <w:t xml:space="preserve"> academic</w:t>
      </w:r>
      <w:r w:rsidR="00996F51" w:rsidRPr="00545CD8">
        <w:rPr>
          <w:rFonts w:ascii="Verdana" w:hAnsi="Verdana" w:cs="Arial"/>
          <w:color w:val="000000" w:themeColor="text1"/>
          <w:sz w:val="24"/>
          <w:szCs w:val="24"/>
        </w:rPr>
        <w:t xml:space="preserve"> year, w</w:t>
      </w:r>
      <w:r w:rsidR="006B52A6" w:rsidRPr="00545CD8">
        <w:rPr>
          <w:rFonts w:ascii="Verdana" w:hAnsi="Verdana" w:cs="Arial"/>
          <w:color w:val="000000" w:themeColor="text1"/>
          <w:sz w:val="24"/>
          <w:szCs w:val="24"/>
        </w:rPr>
        <w:t>e can consider giving</w:t>
      </w:r>
      <w:r w:rsidR="00996F51" w:rsidRPr="00545CD8">
        <w:rPr>
          <w:rFonts w:ascii="Verdana" w:hAnsi="Verdana" w:cs="Arial"/>
          <w:color w:val="000000" w:themeColor="text1"/>
          <w:sz w:val="24"/>
          <w:szCs w:val="24"/>
        </w:rPr>
        <w:t xml:space="preserve"> details of the mitigating circumstances to the university or universities when submitting</w:t>
      </w:r>
      <w:r w:rsidR="006B52A6" w:rsidRPr="00545CD8">
        <w:rPr>
          <w:rFonts w:ascii="Verdana" w:hAnsi="Verdana" w:cs="Arial"/>
          <w:color w:val="000000" w:themeColor="text1"/>
          <w:sz w:val="24"/>
          <w:szCs w:val="24"/>
        </w:rPr>
        <w:t xml:space="preserve"> the student’s results. C</w:t>
      </w:r>
      <w:r w:rsidR="00996F51" w:rsidRPr="00545CD8">
        <w:rPr>
          <w:rFonts w:ascii="Verdana" w:hAnsi="Verdana" w:cs="Arial"/>
          <w:color w:val="000000" w:themeColor="text1"/>
          <w:sz w:val="24"/>
          <w:szCs w:val="24"/>
        </w:rPr>
        <w:t xml:space="preserve">ontact the SWAP East Office for advice </w:t>
      </w:r>
      <w:r w:rsidRPr="00545CD8">
        <w:rPr>
          <w:rFonts w:ascii="Verdana" w:hAnsi="Verdana" w:cs="Arial"/>
          <w:color w:val="000000" w:themeColor="text1"/>
          <w:sz w:val="24"/>
          <w:szCs w:val="24"/>
        </w:rPr>
        <w:t>if such a scenario arises</w:t>
      </w:r>
      <w:r w:rsidR="00AD0F1A" w:rsidRPr="00545CD8">
        <w:rPr>
          <w:rFonts w:ascii="Verdana" w:hAnsi="Verdana" w:cs="Arial"/>
          <w:color w:val="000000" w:themeColor="text1"/>
          <w:sz w:val="24"/>
          <w:szCs w:val="24"/>
        </w:rPr>
        <w:t>.</w:t>
      </w:r>
      <w:r w:rsidR="00996F51" w:rsidRPr="00545CD8">
        <w:rPr>
          <w:rFonts w:ascii="Verdana" w:hAnsi="Verdana" w:cs="Arial"/>
          <w:color w:val="000000" w:themeColor="text1"/>
          <w:sz w:val="24"/>
          <w:szCs w:val="24"/>
        </w:rPr>
        <w:t xml:space="preserve">   </w:t>
      </w:r>
    </w:p>
    <w:p w:rsidR="00803CF5" w:rsidRPr="00545CD8" w:rsidRDefault="00E17C3E" w:rsidP="00545CD8">
      <w:pPr>
        <w:pStyle w:val="Heading2"/>
        <w:spacing w:line="360" w:lineRule="auto"/>
        <w:rPr>
          <w:rFonts w:ascii="Verdana" w:hAnsi="Verdana" w:cs="Arial"/>
          <w:b/>
          <w:color w:val="000000" w:themeColor="text1"/>
          <w:sz w:val="24"/>
          <w:szCs w:val="24"/>
        </w:rPr>
      </w:pPr>
      <w:r w:rsidRPr="00545CD8">
        <w:rPr>
          <w:rFonts w:ascii="Verdana" w:hAnsi="Verdana" w:cs="Arial"/>
          <w:b/>
          <w:color w:val="000000" w:themeColor="text1"/>
          <w:sz w:val="24"/>
          <w:szCs w:val="24"/>
        </w:rPr>
        <w:t>Second r</w:t>
      </w:r>
      <w:r w:rsidR="0042519C" w:rsidRPr="00545CD8">
        <w:rPr>
          <w:rFonts w:ascii="Verdana" w:hAnsi="Verdana" w:cs="Arial"/>
          <w:b/>
          <w:color w:val="000000" w:themeColor="text1"/>
          <w:sz w:val="24"/>
          <w:szCs w:val="24"/>
        </w:rPr>
        <w:t>eferences</w:t>
      </w:r>
    </w:p>
    <w:p w:rsidR="00996F51" w:rsidRPr="00545CD8" w:rsidRDefault="00996F51" w:rsidP="00545CD8">
      <w:p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SWAP tutors sometim</w:t>
      </w:r>
      <w:r w:rsidR="00EF7807" w:rsidRPr="00545CD8">
        <w:rPr>
          <w:rFonts w:ascii="Verdana" w:hAnsi="Verdana" w:cs="Arial"/>
          <w:color w:val="000000" w:themeColor="text1"/>
          <w:sz w:val="24"/>
          <w:szCs w:val="24"/>
        </w:rPr>
        <w:t>es feel that they don’t know some of their students</w:t>
      </w:r>
      <w:r w:rsidRPr="00545CD8">
        <w:rPr>
          <w:rFonts w:ascii="Verdana" w:hAnsi="Verdana" w:cs="Arial"/>
          <w:color w:val="000000" w:themeColor="text1"/>
          <w:sz w:val="24"/>
          <w:szCs w:val="24"/>
        </w:rPr>
        <w:t xml:space="preserve"> well </w:t>
      </w:r>
      <w:r w:rsidR="00EF7807" w:rsidRPr="00545CD8">
        <w:rPr>
          <w:rFonts w:ascii="Verdana" w:hAnsi="Verdana" w:cs="Arial"/>
          <w:color w:val="000000" w:themeColor="text1"/>
          <w:sz w:val="24"/>
          <w:szCs w:val="24"/>
        </w:rPr>
        <w:t>enough at the point</w:t>
      </w:r>
      <w:r w:rsidRPr="00545CD8">
        <w:rPr>
          <w:rFonts w:ascii="Verdana" w:hAnsi="Verdana" w:cs="Arial"/>
          <w:color w:val="000000" w:themeColor="text1"/>
          <w:sz w:val="24"/>
          <w:szCs w:val="24"/>
        </w:rPr>
        <w:t xml:space="preserve"> they are requ</w:t>
      </w:r>
      <w:r w:rsidR="00EF7807" w:rsidRPr="00545CD8">
        <w:rPr>
          <w:rFonts w:ascii="Verdana" w:hAnsi="Verdana" w:cs="Arial"/>
          <w:color w:val="000000" w:themeColor="text1"/>
          <w:sz w:val="24"/>
          <w:szCs w:val="24"/>
        </w:rPr>
        <w:t>ired to write UCAS references for them. Nonetheless, it is important that all references are as detailed as possible to help</w:t>
      </w:r>
      <w:r w:rsidR="00620BC4" w:rsidRPr="00545CD8">
        <w:rPr>
          <w:rFonts w:ascii="Verdana" w:hAnsi="Verdana" w:cs="Arial"/>
          <w:color w:val="000000" w:themeColor="text1"/>
          <w:sz w:val="24"/>
          <w:szCs w:val="24"/>
        </w:rPr>
        <w:t xml:space="preserve"> admissions officers</w:t>
      </w:r>
      <w:r w:rsidR="00EF7807" w:rsidRPr="00545CD8">
        <w:rPr>
          <w:rFonts w:ascii="Verdana" w:hAnsi="Verdana" w:cs="Arial"/>
          <w:color w:val="000000" w:themeColor="text1"/>
          <w:sz w:val="24"/>
          <w:szCs w:val="24"/>
        </w:rPr>
        <w:t xml:space="preserve"> make</w:t>
      </w:r>
      <w:r w:rsidR="004745BE" w:rsidRPr="00545CD8">
        <w:rPr>
          <w:rFonts w:ascii="Verdana" w:hAnsi="Verdana" w:cs="Arial"/>
          <w:color w:val="000000" w:themeColor="text1"/>
          <w:sz w:val="24"/>
          <w:szCs w:val="24"/>
        </w:rPr>
        <w:t xml:space="preserve"> well-</w:t>
      </w:r>
      <w:r w:rsidR="00EF7807" w:rsidRPr="00545CD8">
        <w:rPr>
          <w:rFonts w:ascii="Verdana" w:hAnsi="Verdana" w:cs="Arial"/>
          <w:color w:val="000000" w:themeColor="text1"/>
          <w:sz w:val="24"/>
          <w:szCs w:val="24"/>
        </w:rPr>
        <w:t xml:space="preserve">informed decisions. </w:t>
      </w:r>
      <w:r w:rsidR="00334C55" w:rsidRPr="00545CD8">
        <w:rPr>
          <w:rFonts w:ascii="Verdana" w:hAnsi="Verdana" w:cs="Arial"/>
          <w:color w:val="000000" w:themeColor="text1"/>
          <w:sz w:val="24"/>
          <w:szCs w:val="24"/>
        </w:rPr>
        <w:t xml:space="preserve">In any case, some degree programmes </w:t>
      </w:r>
      <w:r w:rsidRPr="00545CD8">
        <w:rPr>
          <w:rFonts w:ascii="Verdana" w:hAnsi="Verdana" w:cs="Arial"/>
          <w:color w:val="000000" w:themeColor="text1"/>
          <w:sz w:val="24"/>
          <w:szCs w:val="24"/>
        </w:rPr>
        <w:t>require a second</w:t>
      </w:r>
      <w:r w:rsidR="00EF7807" w:rsidRPr="00545CD8">
        <w:rPr>
          <w:rFonts w:ascii="Verdana" w:hAnsi="Verdana" w:cs="Arial"/>
          <w:color w:val="000000" w:themeColor="text1"/>
          <w:sz w:val="24"/>
          <w:szCs w:val="24"/>
        </w:rPr>
        <w:t xml:space="preserve"> reference</w:t>
      </w:r>
      <w:r w:rsidRPr="00545CD8">
        <w:rPr>
          <w:rFonts w:ascii="Verdana" w:hAnsi="Verdana" w:cs="Arial"/>
          <w:color w:val="000000" w:themeColor="text1"/>
          <w:sz w:val="24"/>
          <w:szCs w:val="24"/>
        </w:rPr>
        <w:t xml:space="preserve">, </w:t>
      </w:r>
      <w:r w:rsidR="00334C55" w:rsidRPr="00545CD8">
        <w:rPr>
          <w:rFonts w:ascii="Verdana" w:hAnsi="Verdana" w:cs="Arial"/>
          <w:color w:val="000000" w:themeColor="text1"/>
          <w:sz w:val="24"/>
          <w:szCs w:val="24"/>
        </w:rPr>
        <w:t>including</w:t>
      </w:r>
      <w:r w:rsidRPr="00545CD8">
        <w:rPr>
          <w:rFonts w:ascii="Verdana" w:hAnsi="Verdana" w:cs="Arial"/>
          <w:color w:val="000000" w:themeColor="text1"/>
          <w:sz w:val="24"/>
          <w:szCs w:val="24"/>
        </w:rPr>
        <w:t xml:space="preserve"> nur</w:t>
      </w:r>
      <w:r w:rsidR="00EF7807" w:rsidRPr="00545CD8">
        <w:rPr>
          <w:rFonts w:ascii="Verdana" w:hAnsi="Verdana" w:cs="Arial"/>
          <w:color w:val="000000" w:themeColor="text1"/>
          <w:sz w:val="24"/>
          <w:szCs w:val="24"/>
        </w:rPr>
        <w:t>sing</w:t>
      </w:r>
      <w:r w:rsidR="00334C55" w:rsidRPr="00545CD8">
        <w:rPr>
          <w:rFonts w:ascii="Verdana" w:hAnsi="Verdana" w:cs="Arial"/>
          <w:color w:val="000000" w:themeColor="text1"/>
          <w:sz w:val="24"/>
          <w:szCs w:val="24"/>
        </w:rPr>
        <w:t xml:space="preserve"> and social work. If that is necessary, you will likely be contac</w:t>
      </w:r>
      <w:r w:rsidR="00620BC4" w:rsidRPr="00545CD8">
        <w:rPr>
          <w:rFonts w:ascii="Verdana" w:hAnsi="Verdana" w:cs="Arial"/>
          <w:color w:val="000000" w:themeColor="text1"/>
          <w:sz w:val="24"/>
          <w:szCs w:val="24"/>
        </w:rPr>
        <w:t>ted directly by the admissions office at</w:t>
      </w:r>
      <w:r w:rsidR="00334C55" w:rsidRPr="00545CD8">
        <w:rPr>
          <w:rFonts w:ascii="Verdana" w:hAnsi="Verdana" w:cs="Arial"/>
          <w:color w:val="000000" w:themeColor="text1"/>
          <w:sz w:val="24"/>
          <w:szCs w:val="24"/>
        </w:rPr>
        <w:t xml:space="preserve"> the relevant university. Supplementary references should be returned</w:t>
      </w:r>
      <w:r w:rsidR="00EF7807" w:rsidRPr="00545CD8">
        <w:rPr>
          <w:rFonts w:ascii="Verdana" w:hAnsi="Verdana" w:cs="Arial"/>
          <w:color w:val="000000" w:themeColor="text1"/>
          <w:sz w:val="24"/>
          <w:szCs w:val="24"/>
        </w:rPr>
        <w:t xml:space="preserve"> directly to</w:t>
      </w:r>
      <w:r w:rsidR="00E94D03" w:rsidRPr="00545CD8">
        <w:rPr>
          <w:rFonts w:ascii="Verdana" w:hAnsi="Verdana" w:cs="Arial"/>
          <w:color w:val="000000" w:themeColor="text1"/>
          <w:sz w:val="24"/>
          <w:szCs w:val="24"/>
        </w:rPr>
        <w:t xml:space="preserve"> </w:t>
      </w:r>
      <w:r w:rsidR="00620BC4" w:rsidRPr="00545CD8">
        <w:rPr>
          <w:rFonts w:ascii="Verdana" w:hAnsi="Verdana" w:cs="Arial"/>
          <w:color w:val="000000" w:themeColor="text1"/>
          <w:sz w:val="24"/>
          <w:szCs w:val="24"/>
        </w:rPr>
        <w:t>the university admissions office</w:t>
      </w:r>
      <w:r w:rsidR="00334C55" w:rsidRPr="00545CD8">
        <w:rPr>
          <w:rFonts w:ascii="Verdana" w:hAnsi="Verdana" w:cs="Arial"/>
          <w:color w:val="000000" w:themeColor="text1"/>
          <w:sz w:val="24"/>
          <w:szCs w:val="24"/>
        </w:rPr>
        <w:t xml:space="preserve"> and </w:t>
      </w:r>
      <w:r w:rsidR="00E94D03" w:rsidRPr="00545CD8">
        <w:rPr>
          <w:rFonts w:ascii="Verdana" w:hAnsi="Verdana" w:cs="Arial"/>
          <w:color w:val="000000" w:themeColor="text1"/>
          <w:sz w:val="24"/>
          <w:szCs w:val="24"/>
        </w:rPr>
        <w:t>not</w:t>
      </w:r>
      <w:r w:rsidR="00907603" w:rsidRPr="00545CD8">
        <w:rPr>
          <w:rFonts w:ascii="Verdana" w:hAnsi="Verdana" w:cs="Arial"/>
          <w:color w:val="000000" w:themeColor="text1"/>
          <w:sz w:val="24"/>
          <w:szCs w:val="24"/>
        </w:rPr>
        <w:t xml:space="preserve"> entered into</w:t>
      </w:r>
      <w:r w:rsidR="00E94D03" w:rsidRPr="00545CD8">
        <w:rPr>
          <w:rFonts w:ascii="Verdana" w:hAnsi="Verdana" w:cs="Arial"/>
          <w:color w:val="000000" w:themeColor="text1"/>
          <w:sz w:val="24"/>
          <w:szCs w:val="24"/>
        </w:rPr>
        <w:t xml:space="preserve"> the UCAS system. </w:t>
      </w:r>
    </w:p>
    <w:p w:rsidR="0072722F" w:rsidRPr="00545CD8" w:rsidRDefault="0072722F" w:rsidP="00545CD8">
      <w:pPr>
        <w:pStyle w:val="Heading1"/>
        <w:spacing w:after="300" w:line="360" w:lineRule="auto"/>
        <w:rPr>
          <w:rFonts w:ascii="Verdana" w:hAnsi="Verdana" w:cs="Arial"/>
          <w:b/>
          <w:color w:val="000000" w:themeColor="text1"/>
          <w:sz w:val="24"/>
          <w:szCs w:val="24"/>
        </w:rPr>
      </w:pPr>
      <w:r w:rsidRPr="00545CD8">
        <w:rPr>
          <w:rFonts w:ascii="Verdana" w:hAnsi="Verdana" w:cs="Arial"/>
          <w:b/>
          <w:color w:val="000000" w:themeColor="text1"/>
          <w:sz w:val="24"/>
          <w:szCs w:val="24"/>
        </w:rPr>
        <w:lastRenderedPageBreak/>
        <w:t xml:space="preserve">FAQs </w:t>
      </w:r>
    </w:p>
    <w:p w:rsidR="0072722F" w:rsidRPr="00545CD8" w:rsidRDefault="0072722F" w:rsidP="00545CD8">
      <w:pPr>
        <w:pStyle w:val="Heading1"/>
        <w:spacing w:line="360" w:lineRule="auto"/>
        <w:rPr>
          <w:rFonts w:ascii="Verdana" w:hAnsi="Verdana" w:cs="Arial"/>
          <w:b/>
          <w:color w:val="000000" w:themeColor="text1"/>
          <w:sz w:val="24"/>
          <w:szCs w:val="24"/>
        </w:rPr>
      </w:pPr>
      <w:r w:rsidRPr="00545CD8">
        <w:rPr>
          <w:rFonts w:ascii="Verdana" w:hAnsi="Verdana" w:cs="Arial"/>
          <w:b/>
          <w:color w:val="000000" w:themeColor="text1"/>
          <w:sz w:val="24"/>
          <w:szCs w:val="24"/>
        </w:rPr>
        <w:t xml:space="preserve">Who should write the </w:t>
      </w:r>
      <w:r w:rsidR="00AC213E" w:rsidRPr="00545CD8">
        <w:rPr>
          <w:rFonts w:ascii="Verdana" w:hAnsi="Verdana" w:cs="Arial"/>
          <w:b/>
          <w:color w:val="000000" w:themeColor="text1"/>
          <w:sz w:val="24"/>
          <w:szCs w:val="24"/>
        </w:rPr>
        <w:t xml:space="preserve">UCAS </w:t>
      </w:r>
      <w:r w:rsidRPr="00545CD8">
        <w:rPr>
          <w:rFonts w:ascii="Verdana" w:hAnsi="Verdana" w:cs="Arial"/>
          <w:b/>
          <w:color w:val="000000" w:themeColor="text1"/>
          <w:sz w:val="24"/>
          <w:szCs w:val="24"/>
        </w:rPr>
        <w:t xml:space="preserve">reference? </w:t>
      </w:r>
    </w:p>
    <w:p w:rsidR="002D23A6" w:rsidRDefault="0072722F" w:rsidP="00545CD8">
      <w:p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UCAS references for SWAP stude</w:t>
      </w:r>
      <w:r w:rsidR="005628DA" w:rsidRPr="00545CD8">
        <w:rPr>
          <w:rFonts w:ascii="Verdana" w:hAnsi="Verdana" w:cs="Arial"/>
          <w:color w:val="000000" w:themeColor="text1"/>
          <w:sz w:val="24"/>
          <w:szCs w:val="24"/>
        </w:rPr>
        <w:t>nts are usually written by</w:t>
      </w:r>
      <w:r w:rsidRPr="00545CD8">
        <w:rPr>
          <w:rFonts w:ascii="Verdana" w:hAnsi="Verdana" w:cs="Arial"/>
          <w:color w:val="000000" w:themeColor="text1"/>
          <w:sz w:val="24"/>
          <w:szCs w:val="24"/>
        </w:rPr>
        <w:t xml:space="preserve"> SWAP tutor</w:t>
      </w:r>
      <w:r w:rsidR="005628DA" w:rsidRPr="00545CD8">
        <w:rPr>
          <w:rFonts w:ascii="Verdana" w:hAnsi="Verdana" w:cs="Arial"/>
          <w:color w:val="000000" w:themeColor="text1"/>
          <w:sz w:val="24"/>
          <w:szCs w:val="24"/>
        </w:rPr>
        <w:t>s</w:t>
      </w:r>
      <w:r w:rsidRPr="00545CD8">
        <w:rPr>
          <w:rFonts w:ascii="Verdana" w:hAnsi="Verdana" w:cs="Arial"/>
          <w:color w:val="000000" w:themeColor="text1"/>
          <w:sz w:val="24"/>
          <w:szCs w:val="24"/>
        </w:rPr>
        <w:t xml:space="preserve"> </w:t>
      </w:r>
      <w:r w:rsidR="00373444" w:rsidRPr="00545CD8">
        <w:rPr>
          <w:rFonts w:ascii="Verdana" w:hAnsi="Verdana" w:cs="Arial"/>
          <w:color w:val="000000" w:themeColor="text1"/>
          <w:sz w:val="24"/>
          <w:szCs w:val="24"/>
        </w:rPr>
        <w:t>in</w:t>
      </w:r>
      <w:r w:rsidRPr="00545CD8">
        <w:rPr>
          <w:rFonts w:ascii="Verdana" w:hAnsi="Verdana" w:cs="Arial"/>
          <w:color w:val="000000" w:themeColor="text1"/>
          <w:sz w:val="24"/>
          <w:szCs w:val="24"/>
        </w:rPr>
        <w:t xml:space="preserve"> consultation with </w:t>
      </w:r>
      <w:r w:rsidR="005628DA" w:rsidRPr="00545CD8">
        <w:rPr>
          <w:rFonts w:ascii="Verdana" w:hAnsi="Verdana" w:cs="Arial"/>
          <w:color w:val="000000" w:themeColor="text1"/>
          <w:sz w:val="24"/>
          <w:szCs w:val="24"/>
        </w:rPr>
        <w:t xml:space="preserve">the </w:t>
      </w:r>
      <w:r w:rsidRPr="00545CD8">
        <w:rPr>
          <w:rFonts w:ascii="Verdana" w:hAnsi="Verdana" w:cs="Arial"/>
          <w:color w:val="000000" w:themeColor="text1"/>
          <w:sz w:val="24"/>
          <w:szCs w:val="24"/>
        </w:rPr>
        <w:t>other</w:t>
      </w:r>
      <w:r w:rsidR="00373444" w:rsidRPr="00545CD8">
        <w:rPr>
          <w:rFonts w:ascii="Verdana" w:hAnsi="Verdana" w:cs="Arial"/>
          <w:color w:val="000000" w:themeColor="text1"/>
          <w:sz w:val="24"/>
          <w:szCs w:val="24"/>
        </w:rPr>
        <w:t xml:space="preserve"> </w:t>
      </w:r>
      <w:r w:rsidRPr="00545CD8">
        <w:rPr>
          <w:rFonts w:ascii="Verdana" w:hAnsi="Verdana" w:cs="Arial"/>
          <w:color w:val="000000" w:themeColor="text1"/>
          <w:sz w:val="24"/>
          <w:szCs w:val="24"/>
        </w:rPr>
        <w:t xml:space="preserve">subject tutors. </w:t>
      </w:r>
      <w:r w:rsidR="00373444" w:rsidRPr="00545CD8">
        <w:rPr>
          <w:rFonts w:ascii="Verdana" w:hAnsi="Verdana" w:cs="Arial"/>
          <w:color w:val="000000" w:themeColor="text1"/>
          <w:sz w:val="24"/>
          <w:szCs w:val="24"/>
        </w:rPr>
        <w:t>Ultimately</w:t>
      </w:r>
      <w:r w:rsidR="00EC19C3" w:rsidRPr="00545CD8">
        <w:rPr>
          <w:rFonts w:ascii="Verdana" w:hAnsi="Verdana" w:cs="Arial"/>
          <w:color w:val="000000" w:themeColor="text1"/>
          <w:sz w:val="24"/>
          <w:szCs w:val="24"/>
        </w:rPr>
        <w:t>,</w:t>
      </w:r>
      <w:r w:rsidR="00373444" w:rsidRPr="00545CD8">
        <w:rPr>
          <w:rFonts w:ascii="Verdana" w:hAnsi="Verdana" w:cs="Arial"/>
          <w:color w:val="000000" w:themeColor="text1"/>
          <w:sz w:val="24"/>
          <w:szCs w:val="24"/>
        </w:rPr>
        <w:t xml:space="preserve"> it is up to the college</w:t>
      </w:r>
      <w:r w:rsidR="00535E3C" w:rsidRPr="00545CD8">
        <w:rPr>
          <w:rFonts w:ascii="Verdana" w:hAnsi="Verdana" w:cs="Arial"/>
          <w:color w:val="000000" w:themeColor="text1"/>
          <w:sz w:val="24"/>
          <w:szCs w:val="24"/>
        </w:rPr>
        <w:t xml:space="preserve"> to decide who is best placed to write UCAS references</w:t>
      </w:r>
      <w:r w:rsidR="005628DA" w:rsidRPr="00545CD8">
        <w:rPr>
          <w:rFonts w:ascii="Verdana" w:hAnsi="Verdana" w:cs="Arial"/>
          <w:color w:val="000000" w:themeColor="text1"/>
          <w:sz w:val="24"/>
          <w:szCs w:val="24"/>
        </w:rPr>
        <w:t>;</w:t>
      </w:r>
      <w:r w:rsidR="00535E3C" w:rsidRPr="00545CD8">
        <w:rPr>
          <w:rFonts w:ascii="Verdana" w:hAnsi="Verdana" w:cs="Arial"/>
          <w:color w:val="000000" w:themeColor="text1"/>
          <w:sz w:val="24"/>
          <w:szCs w:val="24"/>
        </w:rPr>
        <w:t xml:space="preserve"> however</w:t>
      </w:r>
      <w:r w:rsidR="005628DA" w:rsidRPr="00545CD8">
        <w:rPr>
          <w:rFonts w:ascii="Verdana" w:hAnsi="Verdana" w:cs="Arial"/>
          <w:color w:val="000000" w:themeColor="text1"/>
          <w:sz w:val="24"/>
          <w:szCs w:val="24"/>
        </w:rPr>
        <w:t>, in each case,</w:t>
      </w:r>
      <w:r w:rsidR="00535E3C" w:rsidRPr="00545CD8">
        <w:rPr>
          <w:rFonts w:ascii="Verdana" w:hAnsi="Verdana" w:cs="Arial"/>
          <w:color w:val="000000" w:themeColor="text1"/>
          <w:sz w:val="24"/>
          <w:szCs w:val="24"/>
        </w:rPr>
        <w:t xml:space="preserve"> </w:t>
      </w:r>
      <w:r w:rsidRPr="00545CD8">
        <w:rPr>
          <w:rFonts w:ascii="Verdana" w:hAnsi="Verdana" w:cs="Arial"/>
          <w:color w:val="000000" w:themeColor="text1"/>
          <w:sz w:val="24"/>
          <w:szCs w:val="24"/>
        </w:rPr>
        <w:t>it should be a sta</w:t>
      </w:r>
      <w:r w:rsidR="005628DA" w:rsidRPr="00545CD8">
        <w:rPr>
          <w:rFonts w:ascii="Verdana" w:hAnsi="Verdana" w:cs="Arial"/>
          <w:color w:val="000000" w:themeColor="text1"/>
          <w:sz w:val="24"/>
          <w:szCs w:val="24"/>
        </w:rPr>
        <w:t>ff member who knows the student</w:t>
      </w:r>
      <w:r w:rsidRPr="00545CD8">
        <w:rPr>
          <w:rFonts w:ascii="Verdana" w:hAnsi="Verdana" w:cs="Arial"/>
          <w:color w:val="000000" w:themeColor="text1"/>
          <w:sz w:val="24"/>
          <w:szCs w:val="24"/>
        </w:rPr>
        <w:t xml:space="preserve"> and </w:t>
      </w:r>
      <w:r w:rsidR="00373444" w:rsidRPr="00545CD8">
        <w:rPr>
          <w:rFonts w:ascii="Verdana" w:hAnsi="Verdana" w:cs="Arial"/>
          <w:color w:val="000000" w:themeColor="text1"/>
          <w:sz w:val="24"/>
          <w:szCs w:val="24"/>
        </w:rPr>
        <w:t xml:space="preserve">is </w:t>
      </w:r>
      <w:r w:rsidRPr="00545CD8">
        <w:rPr>
          <w:rFonts w:ascii="Verdana" w:hAnsi="Verdana" w:cs="Arial"/>
          <w:color w:val="000000" w:themeColor="text1"/>
          <w:sz w:val="24"/>
          <w:szCs w:val="24"/>
        </w:rPr>
        <w:t>in</w:t>
      </w:r>
      <w:r w:rsidR="005628DA" w:rsidRPr="00545CD8">
        <w:rPr>
          <w:rFonts w:ascii="Verdana" w:hAnsi="Verdana" w:cs="Arial"/>
          <w:color w:val="000000" w:themeColor="text1"/>
          <w:sz w:val="24"/>
          <w:szCs w:val="24"/>
        </w:rPr>
        <w:t xml:space="preserve"> a</w:t>
      </w:r>
      <w:r w:rsidRPr="00545CD8">
        <w:rPr>
          <w:rFonts w:ascii="Verdana" w:hAnsi="Verdana" w:cs="Arial"/>
          <w:color w:val="000000" w:themeColor="text1"/>
          <w:sz w:val="24"/>
          <w:szCs w:val="24"/>
        </w:rPr>
        <w:t xml:space="preserve"> position to evaluate th</w:t>
      </w:r>
      <w:r w:rsidR="005628DA" w:rsidRPr="00545CD8">
        <w:rPr>
          <w:rFonts w:ascii="Verdana" w:hAnsi="Verdana" w:cs="Arial"/>
          <w:color w:val="000000" w:themeColor="text1"/>
          <w:sz w:val="24"/>
          <w:szCs w:val="24"/>
        </w:rPr>
        <w:t xml:space="preserve">eir </w:t>
      </w:r>
      <w:r w:rsidR="00297D11" w:rsidRPr="00545CD8">
        <w:rPr>
          <w:rFonts w:ascii="Verdana" w:hAnsi="Verdana" w:cs="Arial"/>
          <w:color w:val="000000" w:themeColor="text1"/>
          <w:sz w:val="24"/>
          <w:szCs w:val="24"/>
        </w:rPr>
        <w:t>academic credentials</w:t>
      </w:r>
      <w:r w:rsidR="004745BE" w:rsidRPr="00545CD8">
        <w:rPr>
          <w:rFonts w:ascii="Verdana" w:hAnsi="Verdana" w:cs="Arial"/>
          <w:color w:val="000000" w:themeColor="text1"/>
          <w:sz w:val="24"/>
          <w:szCs w:val="24"/>
        </w:rPr>
        <w:t xml:space="preserve"> authoritatively. </w:t>
      </w:r>
      <w:r w:rsidR="002D23A6">
        <w:rPr>
          <w:rFonts w:ascii="Verdana" w:hAnsi="Verdana" w:cs="Arial"/>
          <w:color w:val="000000" w:themeColor="text1"/>
          <w:sz w:val="24"/>
          <w:szCs w:val="24"/>
        </w:rPr>
        <w:t xml:space="preserve">For 2021 entry, UCAS has added some COVID 19 related information for advisers’ consideration, which you may wish to read. </w:t>
      </w:r>
      <w:hyperlink r:id="rId13" w:history="1">
        <w:r w:rsidR="002D23A6" w:rsidRPr="004C4DFD">
          <w:rPr>
            <w:rStyle w:val="Hyperlink"/>
            <w:rFonts w:ascii="Verdana" w:hAnsi="Verdana" w:cs="Arial"/>
            <w:sz w:val="24"/>
            <w:szCs w:val="24"/>
          </w:rPr>
          <w:t>https://www.ucas.com/advisers/references</w:t>
        </w:r>
      </w:hyperlink>
    </w:p>
    <w:p w:rsidR="00BB4DCE" w:rsidRPr="00545CD8" w:rsidRDefault="00BB4DCE" w:rsidP="00545CD8">
      <w:pPr>
        <w:spacing w:after="300" w:line="360" w:lineRule="auto"/>
        <w:rPr>
          <w:rFonts w:ascii="Verdana" w:hAnsi="Verdana" w:cs="Arial"/>
          <w:color w:val="000000" w:themeColor="text1"/>
          <w:sz w:val="24"/>
          <w:szCs w:val="24"/>
        </w:rPr>
      </w:pPr>
      <w:r w:rsidRPr="00545CD8">
        <w:rPr>
          <w:rFonts w:ascii="Verdana" w:hAnsi="Verdana" w:cs="Arial"/>
          <w:b/>
          <w:color w:val="000000" w:themeColor="text1"/>
          <w:sz w:val="24"/>
          <w:szCs w:val="24"/>
        </w:rPr>
        <w:t xml:space="preserve">Is </w:t>
      </w:r>
      <w:r w:rsidR="00535E3C" w:rsidRPr="00545CD8">
        <w:rPr>
          <w:rFonts w:ascii="Verdana" w:hAnsi="Verdana" w:cs="Arial"/>
          <w:b/>
          <w:color w:val="000000" w:themeColor="text1"/>
          <w:sz w:val="24"/>
          <w:szCs w:val="24"/>
        </w:rPr>
        <w:t>there a word limit?</w:t>
      </w:r>
      <w:r w:rsidR="00535E3C" w:rsidRPr="00545CD8">
        <w:rPr>
          <w:rFonts w:ascii="Verdana" w:hAnsi="Verdana" w:cs="Arial"/>
          <w:b/>
          <w:color w:val="000000" w:themeColor="text1"/>
          <w:sz w:val="24"/>
          <w:szCs w:val="24"/>
        </w:rPr>
        <w:br/>
      </w:r>
      <w:r w:rsidR="004D6546" w:rsidRPr="00545CD8">
        <w:rPr>
          <w:rFonts w:ascii="Verdana" w:hAnsi="Verdana" w:cs="Arial"/>
          <w:color w:val="000000" w:themeColor="text1"/>
          <w:sz w:val="24"/>
          <w:szCs w:val="24"/>
        </w:rPr>
        <w:t>Yes. The limit is</w:t>
      </w:r>
      <w:r w:rsidR="00535E3C" w:rsidRPr="00545CD8">
        <w:rPr>
          <w:rFonts w:ascii="Verdana" w:hAnsi="Verdana" w:cs="Arial"/>
          <w:color w:val="000000" w:themeColor="text1"/>
          <w:sz w:val="24"/>
          <w:szCs w:val="24"/>
        </w:rPr>
        <w:t xml:space="preserve"> 4000</w:t>
      </w:r>
      <w:r w:rsidR="004D6546" w:rsidRPr="00545CD8">
        <w:rPr>
          <w:rFonts w:ascii="Verdana" w:hAnsi="Verdana" w:cs="Arial"/>
          <w:color w:val="000000" w:themeColor="text1"/>
          <w:sz w:val="24"/>
          <w:szCs w:val="24"/>
        </w:rPr>
        <w:t xml:space="preserve"> characters and 47 lines</w:t>
      </w:r>
      <w:r w:rsidR="00535E3C" w:rsidRPr="00545CD8">
        <w:rPr>
          <w:rFonts w:ascii="Verdana" w:hAnsi="Verdana" w:cs="Arial"/>
          <w:color w:val="000000" w:themeColor="text1"/>
          <w:sz w:val="24"/>
          <w:szCs w:val="24"/>
        </w:rPr>
        <w:t xml:space="preserve">. </w:t>
      </w:r>
      <w:r w:rsidR="004D6546" w:rsidRPr="00545CD8">
        <w:rPr>
          <w:rFonts w:ascii="Verdana" w:hAnsi="Verdana" w:cs="Arial"/>
          <w:color w:val="000000" w:themeColor="text1"/>
          <w:sz w:val="24"/>
          <w:szCs w:val="24"/>
        </w:rPr>
        <w:t xml:space="preserve"> You will be timed out after thirty-five </w:t>
      </w:r>
      <w:r w:rsidR="00B33488" w:rsidRPr="00545CD8">
        <w:rPr>
          <w:rFonts w:ascii="Verdana" w:hAnsi="Verdana" w:cs="Arial"/>
          <w:color w:val="000000" w:themeColor="text1"/>
          <w:sz w:val="24"/>
          <w:szCs w:val="24"/>
        </w:rPr>
        <w:t>min</w:t>
      </w:r>
      <w:r w:rsidR="004D6546" w:rsidRPr="00545CD8">
        <w:rPr>
          <w:rFonts w:ascii="Verdana" w:hAnsi="Verdana" w:cs="Arial"/>
          <w:color w:val="000000" w:themeColor="text1"/>
          <w:sz w:val="24"/>
          <w:szCs w:val="24"/>
        </w:rPr>
        <w:t>ute</w:t>
      </w:r>
      <w:r w:rsidR="00B33488" w:rsidRPr="00545CD8">
        <w:rPr>
          <w:rFonts w:ascii="Verdana" w:hAnsi="Verdana" w:cs="Arial"/>
          <w:color w:val="000000" w:themeColor="text1"/>
          <w:sz w:val="24"/>
          <w:szCs w:val="24"/>
        </w:rPr>
        <w:t>s of inactivity and will lose any</w:t>
      </w:r>
      <w:r w:rsidR="004D6546" w:rsidRPr="00545CD8">
        <w:rPr>
          <w:rFonts w:ascii="Verdana" w:hAnsi="Verdana" w:cs="Arial"/>
          <w:color w:val="000000" w:themeColor="text1"/>
          <w:sz w:val="24"/>
          <w:szCs w:val="24"/>
        </w:rPr>
        <w:t xml:space="preserve"> unsaved work</w:t>
      </w:r>
      <w:r w:rsidR="00B33488" w:rsidRPr="00545CD8">
        <w:rPr>
          <w:rFonts w:ascii="Verdana" w:hAnsi="Verdana" w:cs="Arial"/>
          <w:color w:val="000000" w:themeColor="text1"/>
          <w:sz w:val="24"/>
          <w:szCs w:val="24"/>
        </w:rPr>
        <w:t xml:space="preserve">. </w:t>
      </w:r>
    </w:p>
    <w:p w:rsidR="00545CD8" w:rsidRDefault="00AC213E" w:rsidP="00545CD8">
      <w:pPr>
        <w:spacing w:after="300" w:line="360" w:lineRule="auto"/>
        <w:rPr>
          <w:rFonts w:ascii="Verdana" w:hAnsi="Verdana" w:cs="Arial"/>
          <w:color w:val="000000" w:themeColor="text1"/>
          <w:sz w:val="24"/>
          <w:szCs w:val="24"/>
        </w:rPr>
      </w:pPr>
      <w:r w:rsidRPr="00545CD8">
        <w:rPr>
          <w:rFonts w:ascii="Verdana" w:hAnsi="Verdana" w:cs="Arial"/>
          <w:b/>
          <w:color w:val="000000" w:themeColor="text1"/>
          <w:sz w:val="24"/>
          <w:szCs w:val="24"/>
        </w:rPr>
        <w:t>Should I include predicted grades?</w:t>
      </w:r>
      <w:r w:rsidRPr="00545CD8">
        <w:rPr>
          <w:rFonts w:ascii="Verdana" w:hAnsi="Verdana" w:cs="Arial"/>
          <w:color w:val="000000" w:themeColor="text1"/>
          <w:sz w:val="24"/>
          <w:szCs w:val="24"/>
        </w:rPr>
        <w:t xml:space="preserve"> </w:t>
      </w:r>
      <w:r w:rsidRPr="00545CD8">
        <w:rPr>
          <w:rFonts w:ascii="Verdana" w:hAnsi="Verdana" w:cs="Arial"/>
          <w:color w:val="000000" w:themeColor="text1"/>
          <w:sz w:val="24"/>
          <w:szCs w:val="24"/>
        </w:rPr>
        <w:br/>
        <w:t xml:space="preserve">Some tutors do and some </w:t>
      </w:r>
      <w:r w:rsidR="002D23A6">
        <w:rPr>
          <w:rFonts w:ascii="Verdana" w:hAnsi="Verdana" w:cs="Arial"/>
          <w:color w:val="000000" w:themeColor="text1"/>
          <w:sz w:val="24"/>
          <w:szCs w:val="24"/>
        </w:rPr>
        <w:t xml:space="preserve">just put </w:t>
      </w:r>
      <w:r w:rsidR="002D23A6" w:rsidRPr="002D23A6">
        <w:rPr>
          <w:rFonts w:ascii="Verdana" w:hAnsi="Verdana" w:cs="Arial"/>
          <w:i/>
          <w:color w:val="000000" w:themeColor="text1"/>
          <w:sz w:val="24"/>
          <w:szCs w:val="24"/>
        </w:rPr>
        <w:t>pass</w:t>
      </w:r>
      <w:r w:rsidRPr="00545CD8">
        <w:rPr>
          <w:rFonts w:ascii="Verdana" w:hAnsi="Verdana" w:cs="Arial"/>
          <w:color w:val="000000" w:themeColor="text1"/>
          <w:sz w:val="24"/>
          <w:szCs w:val="24"/>
        </w:rPr>
        <w:t xml:space="preserve">.  You should only include predicted grades if </w:t>
      </w:r>
      <w:r w:rsidR="00535E3C" w:rsidRPr="00545CD8">
        <w:rPr>
          <w:rFonts w:ascii="Verdana" w:hAnsi="Verdana" w:cs="Arial"/>
          <w:color w:val="000000" w:themeColor="text1"/>
          <w:sz w:val="24"/>
          <w:szCs w:val="24"/>
        </w:rPr>
        <w:t>you feel confident enough to do so</w:t>
      </w:r>
      <w:r w:rsidRPr="00545CD8">
        <w:rPr>
          <w:rFonts w:ascii="Verdana" w:hAnsi="Verdana" w:cs="Arial"/>
          <w:color w:val="000000" w:themeColor="text1"/>
          <w:sz w:val="24"/>
          <w:szCs w:val="24"/>
        </w:rPr>
        <w:t xml:space="preserve"> and</w:t>
      </w:r>
      <w:r w:rsidR="00373444" w:rsidRPr="00545CD8">
        <w:rPr>
          <w:rFonts w:ascii="Verdana" w:hAnsi="Verdana" w:cs="Arial"/>
          <w:color w:val="000000" w:themeColor="text1"/>
          <w:sz w:val="24"/>
          <w:szCs w:val="24"/>
        </w:rPr>
        <w:t xml:space="preserve"> provided</w:t>
      </w:r>
      <w:r w:rsidRPr="00545CD8">
        <w:rPr>
          <w:rFonts w:ascii="Verdana" w:hAnsi="Verdana" w:cs="Arial"/>
          <w:color w:val="000000" w:themeColor="text1"/>
          <w:sz w:val="24"/>
          <w:szCs w:val="24"/>
        </w:rPr>
        <w:t xml:space="preserve"> you have received the necessary information from </w:t>
      </w:r>
      <w:r w:rsidR="008E52AA" w:rsidRPr="00545CD8">
        <w:rPr>
          <w:rFonts w:ascii="Verdana" w:hAnsi="Verdana" w:cs="Arial"/>
          <w:color w:val="000000" w:themeColor="text1"/>
          <w:sz w:val="24"/>
          <w:szCs w:val="24"/>
        </w:rPr>
        <w:t xml:space="preserve">the </w:t>
      </w:r>
      <w:r w:rsidRPr="00545CD8">
        <w:rPr>
          <w:rFonts w:ascii="Verdana" w:hAnsi="Verdana" w:cs="Arial"/>
          <w:color w:val="000000" w:themeColor="text1"/>
          <w:sz w:val="24"/>
          <w:szCs w:val="24"/>
        </w:rPr>
        <w:t xml:space="preserve">other subject tutors. </w:t>
      </w:r>
    </w:p>
    <w:p w:rsidR="00AC213E" w:rsidRPr="00545CD8" w:rsidRDefault="00AC213E" w:rsidP="00545CD8">
      <w:pPr>
        <w:spacing w:after="0" w:line="360" w:lineRule="auto"/>
        <w:rPr>
          <w:rFonts w:ascii="Verdana" w:hAnsi="Verdana" w:cs="Arial"/>
          <w:color w:val="000000" w:themeColor="text1"/>
          <w:sz w:val="24"/>
          <w:szCs w:val="24"/>
        </w:rPr>
      </w:pPr>
      <w:r w:rsidRPr="00545CD8">
        <w:rPr>
          <w:rFonts w:ascii="Verdana" w:hAnsi="Verdana" w:cs="Arial"/>
          <w:b/>
          <w:color w:val="000000" w:themeColor="text1"/>
          <w:sz w:val="24"/>
          <w:szCs w:val="24"/>
        </w:rPr>
        <w:t>Do I need to check the student’s</w:t>
      </w:r>
      <w:r w:rsidR="00812A23" w:rsidRPr="00545CD8">
        <w:rPr>
          <w:rFonts w:ascii="Verdana" w:hAnsi="Verdana" w:cs="Arial"/>
          <w:b/>
          <w:color w:val="000000" w:themeColor="text1"/>
          <w:sz w:val="24"/>
          <w:szCs w:val="24"/>
        </w:rPr>
        <w:t xml:space="preserve"> degree</w:t>
      </w:r>
      <w:r w:rsidRPr="00545CD8">
        <w:rPr>
          <w:rFonts w:ascii="Verdana" w:hAnsi="Verdana" w:cs="Arial"/>
          <w:b/>
          <w:color w:val="000000" w:themeColor="text1"/>
          <w:sz w:val="24"/>
          <w:szCs w:val="24"/>
        </w:rPr>
        <w:t xml:space="preserve"> choice</w:t>
      </w:r>
      <w:r w:rsidR="00812A23" w:rsidRPr="00545CD8">
        <w:rPr>
          <w:rFonts w:ascii="Verdana" w:hAnsi="Verdana" w:cs="Arial"/>
          <w:b/>
          <w:color w:val="000000" w:themeColor="text1"/>
          <w:sz w:val="24"/>
          <w:szCs w:val="24"/>
        </w:rPr>
        <w:t>s</w:t>
      </w:r>
      <w:r w:rsidR="008C691C" w:rsidRPr="00545CD8">
        <w:rPr>
          <w:rFonts w:ascii="Verdana" w:hAnsi="Verdana" w:cs="Arial"/>
          <w:b/>
          <w:color w:val="000000" w:themeColor="text1"/>
          <w:sz w:val="24"/>
          <w:szCs w:val="24"/>
        </w:rPr>
        <w:t xml:space="preserve"> and</w:t>
      </w:r>
      <w:r w:rsidR="00E17C3E" w:rsidRPr="00545CD8">
        <w:rPr>
          <w:rFonts w:ascii="Verdana" w:hAnsi="Verdana" w:cs="Arial"/>
          <w:b/>
          <w:color w:val="000000" w:themeColor="text1"/>
          <w:sz w:val="24"/>
          <w:szCs w:val="24"/>
        </w:rPr>
        <w:t xml:space="preserve"> </w:t>
      </w:r>
      <w:r w:rsidRPr="00545CD8">
        <w:rPr>
          <w:rFonts w:ascii="Verdana" w:hAnsi="Verdana" w:cs="Arial"/>
          <w:b/>
          <w:color w:val="000000" w:themeColor="text1"/>
          <w:sz w:val="24"/>
          <w:szCs w:val="24"/>
        </w:rPr>
        <w:t xml:space="preserve">personal statement? </w:t>
      </w:r>
    </w:p>
    <w:p w:rsidR="00D74344" w:rsidRPr="00545CD8" w:rsidRDefault="00AC213E" w:rsidP="00545CD8">
      <w:p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This varies from college to college. Some college</w:t>
      </w:r>
      <w:r w:rsidR="00535E3C" w:rsidRPr="00545CD8">
        <w:rPr>
          <w:rFonts w:ascii="Verdana" w:hAnsi="Verdana" w:cs="Arial"/>
          <w:color w:val="000000" w:themeColor="text1"/>
          <w:sz w:val="24"/>
          <w:szCs w:val="24"/>
        </w:rPr>
        <w:t>s</w:t>
      </w:r>
      <w:r w:rsidRPr="00545CD8">
        <w:rPr>
          <w:rFonts w:ascii="Verdana" w:hAnsi="Verdana" w:cs="Arial"/>
          <w:color w:val="000000" w:themeColor="text1"/>
          <w:sz w:val="24"/>
          <w:szCs w:val="24"/>
        </w:rPr>
        <w:t xml:space="preserve"> have guidance staff who </w:t>
      </w:r>
      <w:r w:rsidR="00535E3C" w:rsidRPr="00545CD8">
        <w:rPr>
          <w:rFonts w:ascii="Verdana" w:hAnsi="Verdana" w:cs="Arial"/>
          <w:color w:val="000000" w:themeColor="text1"/>
          <w:sz w:val="24"/>
          <w:szCs w:val="24"/>
        </w:rPr>
        <w:t>support</w:t>
      </w:r>
      <w:r w:rsidRPr="00545CD8">
        <w:rPr>
          <w:rFonts w:ascii="Verdana" w:hAnsi="Verdana" w:cs="Arial"/>
          <w:color w:val="000000" w:themeColor="text1"/>
          <w:sz w:val="24"/>
          <w:szCs w:val="24"/>
        </w:rPr>
        <w:t xml:space="preserve"> students </w:t>
      </w:r>
      <w:r w:rsidR="00535E3C" w:rsidRPr="00545CD8">
        <w:rPr>
          <w:rFonts w:ascii="Verdana" w:hAnsi="Verdana" w:cs="Arial"/>
          <w:color w:val="000000" w:themeColor="text1"/>
          <w:sz w:val="24"/>
          <w:szCs w:val="24"/>
        </w:rPr>
        <w:t xml:space="preserve">working </w:t>
      </w:r>
      <w:r w:rsidRPr="00545CD8">
        <w:rPr>
          <w:rFonts w:ascii="Verdana" w:hAnsi="Verdana" w:cs="Arial"/>
          <w:color w:val="000000" w:themeColor="text1"/>
          <w:sz w:val="24"/>
          <w:szCs w:val="24"/>
        </w:rPr>
        <w:t>on their UCAS application</w:t>
      </w:r>
      <w:r w:rsidR="008C691C" w:rsidRPr="00545CD8">
        <w:rPr>
          <w:rFonts w:ascii="Verdana" w:hAnsi="Verdana" w:cs="Arial"/>
          <w:color w:val="000000" w:themeColor="text1"/>
          <w:sz w:val="24"/>
          <w:szCs w:val="24"/>
        </w:rPr>
        <w:t xml:space="preserve">s and </w:t>
      </w:r>
      <w:r w:rsidRPr="00545CD8">
        <w:rPr>
          <w:rFonts w:ascii="Verdana" w:hAnsi="Verdana" w:cs="Arial"/>
          <w:color w:val="000000" w:themeColor="text1"/>
          <w:sz w:val="24"/>
          <w:szCs w:val="24"/>
        </w:rPr>
        <w:t>personal statement</w:t>
      </w:r>
      <w:r w:rsidR="00535E3C" w:rsidRPr="00545CD8">
        <w:rPr>
          <w:rFonts w:ascii="Verdana" w:hAnsi="Verdana" w:cs="Arial"/>
          <w:color w:val="000000" w:themeColor="text1"/>
          <w:sz w:val="24"/>
          <w:szCs w:val="24"/>
        </w:rPr>
        <w:t>s,</w:t>
      </w:r>
      <w:r w:rsidR="00812A23" w:rsidRPr="00545CD8">
        <w:rPr>
          <w:rFonts w:ascii="Verdana" w:hAnsi="Verdana" w:cs="Arial"/>
          <w:color w:val="000000" w:themeColor="text1"/>
          <w:sz w:val="24"/>
          <w:szCs w:val="24"/>
        </w:rPr>
        <w:t xml:space="preserve"> </w:t>
      </w:r>
      <w:r w:rsidR="008C691C" w:rsidRPr="00545CD8">
        <w:rPr>
          <w:rFonts w:ascii="Verdana" w:hAnsi="Verdana" w:cs="Arial"/>
          <w:color w:val="000000" w:themeColor="text1"/>
          <w:sz w:val="24"/>
          <w:szCs w:val="24"/>
        </w:rPr>
        <w:t>while</w:t>
      </w:r>
      <w:r w:rsidR="00812A23" w:rsidRPr="00545CD8">
        <w:rPr>
          <w:rFonts w:ascii="Verdana" w:hAnsi="Verdana" w:cs="Arial"/>
          <w:color w:val="000000" w:themeColor="text1"/>
          <w:sz w:val="24"/>
          <w:szCs w:val="24"/>
        </w:rPr>
        <w:t xml:space="preserve"> other</w:t>
      </w:r>
      <w:r w:rsidR="008C691C" w:rsidRPr="00545CD8">
        <w:rPr>
          <w:rFonts w:ascii="Verdana" w:hAnsi="Verdana" w:cs="Arial"/>
          <w:color w:val="000000" w:themeColor="text1"/>
          <w:sz w:val="24"/>
          <w:szCs w:val="24"/>
        </w:rPr>
        <w:t xml:space="preserve"> colleges leave this</w:t>
      </w:r>
      <w:r w:rsidRPr="00545CD8">
        <w:rPr>
          <w:rFonts w:ascii="Verdana" w:hAnsi="Verdana" w:cs="Arial"/>
          <w:color w:val="000000" w:themeColor="text1"/>
          <w:sz w:val="24"/>
          <w:szCs w:val="24"/>
        </w:rPr>
        <w:t xml:space="preserve"> res</w:t>
      </w:r>
      <w:r w:rsidR="008C691C" w:rsidRPr="00545CD8">
        <w:rPr>
          <w:rFonts w:ascii="Verdana" w:hAnsi="Verdana" w:cs="Arial"/>
          <w:color w:val="000000" w:themeColor="text1"/>
          <w:sz w:val="24"/>
          <w:szCs w:val="24"/>
        </w:rPr>
        <w:t>ponsibility to</w:t>
      </w:r>
      <w:r w:rsidR="00EF7807" w:rsidRPr="00545CD8">
        <w:rPr>
          <w:rFonts w:ascii="Verdana" w:hAnsi="Verdana" w:cs="Arial"/>
          <w:color w:val="000000" w:themeColor="text1"/>
          <w:sz w:val="24"/>
          <w:szCs w:val="24"/>
        </w:rPr>
        <w:t xml:space="preserve"> SWAP tutor</w:t>
      </w:r>
      <w:r w:rsidR="008C691C" w:rsidRPr="00545CD8">
        <w:rPr>
          <w:rFonts w:ascii="Verdana" w:hAnsi="Verdana" w:cs="Arial"/>
          <w:color w:val="000000" w:themeColor="text1"/>
          <w:sz w:val="24"/>
          <w:szCs w:val="24"/>
        </w:rPr>
        <w:t>s</w:t>
      </w:r>
      <w:r w:rsidR="00EF7807" w:rsidRPr="00545CD8">
        <w:rPr>
          <w:rFonts w:ascii="Verdana" w:hAnsi="Verdana" w:cs="Arial"/>
          <w:color w:val="000000" w:themeColor="text1"/>
          <w:sz w:val="24"/>
          <w:szCs w:val="24"/>
        </w:rPr>
        <w:t xml:space="preserve">. </w:t>
      </w:r>
      <w:r w:rsidRPr="00545CD8">
        <w:rPr>
          <w:rFonts w:ascii="Verdana" w:hAnsi="Verdana" w:cs="Arial"/>
          <w:color w:val="000000" w:themeColor="text1"/>
          <w:sz w:val="24"/>
          <w:szCs w:val="24"/>
        </w:rPr>
        <w:t xml:space="preserve">It is very important that there are arrangements in place for the students to access </w:t>
      </w:r>
      <w:r w:rsidR="008C691C" w:rsidRPr="00545CD8">
        <w:rPr>
          <w:rFonts w:ascii="Verdana" w:hAnsi="Verdana" w:cs="Arial"/>
          <w:color w:val="000000" w:themeColor="text1"/>
          <w:sz w:val="24"/>
          <w:szCs w:val="24"/>
        </w:rPr>
        <w:t xml:space="preserve">support with </w:t>
      </w:r>
      <w:r w:rsidRPr="00545CD8">
        <w:rPr>
          <w:rFonts w:ascii="Verdana" w:hAnsi="Verdana" w:cs="Arial"/>
          <w:color w:val="000000" w:themeColor="text1"/>
          <w:sz w:val="24"/>
          <w:szCs w:val="24"/>
        </w:rPr>
        <w:t>the UCAS application process, including feedback</w:t>
      </w:r>
      <w:r w:rsidR="00373444" w:rsidRPr="00545CD8">
        <w:rPr>
          <w:rFonts w:ascii="Verdana" w:hAnsi="Verdana" w:cs="Arial"/>
          <w:color w:val="000000" w:themeColor="text1"/>
          <w:sz w:val="24"/>
          <w:szCs w:val="24"/>
        </w:rPr>
        <w:t xml:space="preserve"> </w:t>
      </w:r>
      <w:r w:rsidR="00535E3C" w:rsidRPr="00545CD8">
        <w:rPr>
          <w:rFonts w:ascii="Verdana" w:hAnsi="Verdana" w:cs="Arial"/>
          <w:color w:val="000000" w:themeColor="text1"/>
          <w:sz w:val="24"/>
          <w:szCs w:val="24"/>
        </w:rPr>
        <w:t>on</w:t>
      </w:r>
      <w:r w:rsidR="008C691C" w:rsidRPr="00545CD8">
        <w:rPr>
          <w:rFonts w:ascii="Verdana" w:hAnsi="Verdana" w:cs="Arial"/>
          <w:color w:val="000000" w:themeColor="text1"/>
          <w:sz w:val="24"/>
          <w:szCs w:val="24"/>
        </w:rPr>
        <w:t xml:space="preserve"> drafts of their personal statement. </w:t>
      </w:r>
      <w:r w:rsidRPr="00545CD8">
        <w:rPr>
          <w:rFonts w:ascii="Verdana" w:hAnsi="Verdana" w:cs="Arial"/>
          <w:color w:val="000000" w:themeColor="text1"/>
          <w:sz w:val="24"/>
          <w:szCs w:val="24"/>
        </w:rPr>
        <w:t>A student’s degree choices are their responsibility</w:t>
      </w:r>
      <w:r w:rsidR="008C691C" w:rsidRPr="00545CD8">
        <w:rPr>
          <w:rFonts w:ascii="Verdana" w:hAnsi="Verdana" w:cs="Arial"/>
          <w:color w:val="000000" w:themeColor="text1"/>
          <w:sz w:val="24"/>
          <w:szCs w:val="24"/>
        </w:rPr>
        <w:t>, but tutors should check to make sure</w:t>
      </w:r>
      <w:r w:rsidRPr="00545CD8">
        <w:rPr>
          <w:rFonts w:ascii="Verdana" w:hAnsi="Verdana" w:cs="Arial"/>
          <w:color w:val="000000" w:themeColor="text1"/>
          <w:sz w:val="24"/>
          <w:szCs w:val="24"/>
        </w:rPr>
        <w:t xml:space="preserve"> they</w:t>
      </w:r>
      <w:r w:rsidR="008C691C" w:rsidRPr="00545CD8">
        <w:rPr>
          <w:rFonts w:ascii="Verdana" w:hAnsi="Verdana" w:cs="Arial"/>
          <w:color w:val="000000" w:themeColor="text1"/>
          <w:sz w:val="24"/>
          <w:szCs w:val="24"/>
        </w:rPr>
        <w:t xml:space="preserve"> match the agreed progression routes and that they </w:t>
      </w:r>
      <w:r w:rsidRPr="00545CD8">
        <w:rPr>
          <w:rFonts w:ascii="Verdana" w:hAnsi="Verdana" w:cs="Arial"/>
          <w:color w:val="000000" w:themeColor="text1"/>
          <w:sz w:val="24"/>
          <w:szCs w:val="24"/>
        </w:rPr>
        <w:t xml:space="preserve">are </w:t>
      </w:r>
      <w:r w:rsidR="008C691C" w:rsidRPr="00545CD8">
        <w:rPr>
          <w:rFonts w:ascii="Verdana" w:hAnsi="Verdana" w:cs="Arial"/>
          <w:color w:val="000000" w:themeColor="text1"/>
          <w:sz w:val="24"/>
          <w:szCs w:val="24"/>
        </w:rPr>
        <w:t xml:space="preserve">appropriate for the student (i.e. </w:t>
      </w:r>
      <w:r w:rsidRPr="00545CD8">
        <w:rPr>
          <w:rFonts w:ascii="Verdana" w:hAnsi="Verdana" w:cs="Arial"/>
          <w:color w:val="000000" w:themeColor="text1"/>
          <w:sz w:val="24"/>
          <w:szCs w:val="24"/>
        </w:rPr>
        <w:t xml:space="preserve">sensible </w:t>
      </w:r>
      <w:r w:rsidR="00373444" w:rsidRPr="00545CD8">
        <w:rPr>
          <w:rFonts w:ascii="Verdana" w:hAnsi="Verdana" w:cs="Arial"/>
          <w:color w:val="000000" w:themeColor="text1"/>
          <w:sz w:val="24"/>
          <w:szCs w:val="24"/>
        </w:rPr>
        <w:t>and fit with the content of the</w:t>
      </w:r>
      <w:r w:rsidR="008C691C" w:rsidRPr="00545CD8">
        <w:rPr>
          <w:rFonts w:ascii="Verdana" w:hAnsi="Verdana" w:cs="Arial"/>
          <w:color w:val="000000" w:themeColor="text1"/>
          <w:sz w:val="24"/>
          <w:szCs w:val="24"/>
        </w:rPr>
        <w:t>ir personal statement).</w:t>
      </w:r>
    </w:p>
    <w:p w:rsidR="00373444" w:rsidRPr="00545CD8" w:rsidRDefault="00D74344" w:rsidP="00545CD8">
      <w:p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lastRenderedPageBreak/>
        <w:t>G</w:t>
      </w:r>
      <w:r w:rsidR="00373444" w:rsidRPr="00545CD8">
        <w:rPr>
          <w:rFonts w:ascii="Verdana" w:hAnsi="Verdana" w:cs="Arial"/>
          <w:color w:val="000000" w:themeColor="text1"/>
          <w:sz w:val="24"/>
          <w:szCs w:val="24"/>
        </w:rPr>
        <w:t xml:space="preserve">uidance on applying to UCAS </w:t>
      </w:r>
      <w:r w:rsidRPr="00545CD8">
        <w:rPr>
          <w:rFonts w:ascii="Verdana" w:hAnsi="Verdana" w:cs="Arial"/>
          <w:color w:val="000000" w:themeColor="text1"/>
          <w:sz w:val="24"/>
          <w:szCs w:val="24"/>
        </w:rPr>
        <w:t>is available in</w:t>
      </w:r>
      <w:r w:rsidR="00373444" w:rsidRPr="00545CD8">
        <w:rPr>
          <w:rFonts w:ascii="Verdana" w:hAnsi="Verdana" w:cs="Arial"/>
          <w:color w:val="000000" w:themeColor="text1"/>
          <w:sz w:val="24"/>
          <w:szCs w:val="24"/>
        </w:rPr>
        <w:t xml:space="preserve"> the </w:t>
      </w:r>
      <w:r w:rsidRPr="00545CD8">
        <w:rPr>
          <w:rFonts w:ascii="Verdana" w:hAnsi="Verdana" w:cs="Arial"/>
          <w:i/>
          <w:color w:val="000000" w:themeColor="text1"/>
          <w:sz w:val="24"/>
          <w:szCs w:val="24"/>
        </w:rPr>
        <w:t>Current S</w:t>
      </w:r>
      <w:r w:rsidR="00373444" w:rsidRPr="00545CD8">
        <w:rPr>
          <w:rFonts w:ascii="Verdana" w:hAnsi="Verdana" w:cs="Arial"/>
          <w:i/>
          <w:color w:val="000000" w:themeColor="text1"/>
          <w:sz w:val="24"/>
          <w:szCs w:val="24"/>
        </w:rPr>
        <w:t>tudent</w:t>
      </w:r>
      <w:r w:rsidRPr="00545CD8">
        <w:rPr>
          <w:rFonts w:ascii="Verdana" w:hAnsi="Verdana" w:cs="Arial"/>
          <w:i/>
          <w:color w:val="000000" w:themeColor="text1"/>
          <w:sz w:val="24"/>
          <w:szCs w:val="24"/>
        </w:rPr>
        <w:t>s</w:t>
      </w:r>
      <w:r w:rsidR="00373444" w:rsidRPr="00545CD8">
        <w:rPr>
          <w:rFonts w:ascii="Verdana" w:hAnsi="Verdana" w:cs="Arial"/>
          <w:color w:val="000000" w:themeColor="text1"/>
          <w:sz w:val="24"/>
          <w:szCs w:val="24"/>
        </w:rPr>
        <w:t xml:space="preserve"> section</w:t>
      </w:r>
      <w:r w:rsidR="00EF7807" w:rsidRPr="00545CD8">
        <w:rPr>
          <w:rFonts w:ascii="Verdana" w:hAnsi="Verdana" w:cs="Arial"/>
          <w:color w:val="000000" w:themeColor="text1"/>
          <w:sz w:val="24"/>
          <w:szCs w:val="24"/>
        </w:rPr>
        <w:t xml:space="preserve"> of the SWAP East website. </w:t>
      </w:r>
      <w:r w:rsidR="00373444" w:rsidRPr="00545CD8">
        <w:rPr>
          <w:rFonts w:ascii="Verdana" w:hAnsi="Verdana" w:cs="Arial"/>
          <w:color w:val="000000" w:themeColor="text1"/>
          <w:sz w:val="24"/>
          <w:szCs w:val="24"/>
        </w:rPr>
        <w:t>This includes advice on what to inc</w:t>
      </w:r>
      <w:r w:rsidRPr="00545CD8">
        <w:rPr>
          <w:rFonts w:ascii="Verdana" w:hAnsi="Verdana" w:cs="Arial"/>
          <w:color w:val="000000" w:themeColor="text1"/>
          <w:sz w:val="24"/>
          <w:szCs w:val="24"/>
        </w:rPr>
        <w:t>lude in the personal statement. If you need advice on</w:t>
      </w:r>
      <w:r w:rsidR="00373444" w:rsidRPr="00545CD8">
        <w:rPr>
          <w:rFonts w:ascii="Verdana" w:hAnsi="Verdana" w:cs="Arial"/>
          <w:color w:val="000000" w:themeColor="text1"/>
          <w:sz w:val="24"/>
          <w:szCs w:val="24"/>
        </w:rPr>
        <w:t xml:space="preserve"> supporting</w:t>
      </w:r>
      <w:r w:rsidRPr="00545CD8">
        <w:rPr>
          <w:rFonts w:ascii="Verdana" w:hAnsi="Verdana" w:cs="Arial"/>
          <w:color w:val="000000" w:themeColor="text1"/>
          <w:sz w:val="24"/>
          <w:szCs w:val="24"/>
        </w:rPr>
        <w:t xml:space="preserve"> your</w:t>
      </w:r>
      <w:r w:rsidR="00535E3C" w:rsidRPr="00545CD8">
        <w:rPr>
          <w:rFonts w:ascii="Verdana" w:hAnsi="Verdana" w:cs="Arial"/>
          <w:color w:val="000000" w:themeColor="text1"/>
          <w:sz w:val="24"/>
          <w:szCs w:val="24"/>
        </w:rPr>
        <w:t xml:space="preserve"> students through</w:t>
      </w:r>
      <w:r w:rsidR="00373444" w:rsidRPr="00545CD8">
        <w:rPr>
          <w:rFonts w:ascii="Verdana" w:hAnsi="Verdana" w:cs="Arial"/>
          <w:color w:val="000000" w:themeColor="text1"/>
          <w:sz w:val="24"/>
          <w:szCs w:val="24"/>
        </w:rPr>
        <w:t xml:space="preserve"> the UCAS application process</w:t>
      </w:r>
      <w:r w:rsidRPr="00545CD8">
        <w:rPr>
          <w:rFonts w:ascii="Verdana" w:hAnsi="Verdana" w:cs="Arial"/>
          <w:color w:val="000000" w:themeColor="text1"/>
          <w:sz w:val="24"/>
          <w:szCs w:val="24"/>
        </w:rPr>
        <w:t>,</w:t>
      </w:r>
      <w:r w:rsidR="00373444" w:rsidRPr="00545CD8">
        <w:rPr>
          <w:rFonts w:ascii="Verdana" w:hAnsi="Verdana" w:cs="Arial"/>
          <w:color w:val="000000" w:themeColor="text1"/>
          <w:sz w:val="24"/>
          <w:szCs w:val="24"/>
        </w:rPr>
        <w:t xml:space="preserve"> </w:t>
      </w:r>
      <w:r w:rsidR="002D23A6">
        <w:rPr>
          <w:rFonts w:ascii="Verdana" w:hAnsi="Verdana" w:cs="Arial"/>
          <w:color w:val="000000" w:themeColor="text1"/>
          <w:sz w:val="24"/>
          <w:szCs w:val="24"/>
        </w:rPr>
        <w:t>please read this document</w:t>
      </w:r>
      <w:r w:rsidR="00373444" w:rsidRPr="00545CD8">
        <w:rPr>
          <w:rFonts w:ascii="Verdana" w:hAnsi="Verdana" w:cs="Arial"/>
          <w:color w:val="000000" w:themeColor="text1"/>
          <w:sz w:val="24"/>
          <w:szCs w:val="24"/>
        </w:rPr>
        <w:t>.</w:t>
      </w:r>
      <w:r w:rsidR="002D23A6">
        <w:rPr>
          <w:rFonts w:ascii="Verdana" w:hAnsi="Verdana" w:cs="Arial"/>
          <w:color w:val="000000" w:themeColor="text1"/>
          <w:sz w:val="24"/>
          <w:szCs w:val="24"/>
        </w:rPr>
        <w:t xml:space="preserve"> SWAP will also look at students’ applications and advise/check where possible. </w:t>
      </w:r>
      <w:r w:rsidR="00373444" w:rsidRPr="00545CD8">
        <w:rPr>
          <w:rFonts w:ascii="Verdana" w:hAnsi="Verdana" w:cs="Arial"/>
          <w:color w:val="000000" w:themeColor="text1"/>
          <w:sz w:val="24"/>
          <w:szCs w:val="24"/>
        </w:rPr>
        <w:t xml:space="preserve"> </w:t>
      </w:r>
    </w:p>
    <w:p w:rsidR="00535E3C" w:rsidRPr="00545CD8" w:rsidRDefault="00535E3C" w:rsidP="00545CD8">
      <w:pPr>
        <w:pStyle w:val="Heading1"/>
        <w:spacing w:after="300" w:line="360" w:lineRule="auto"/>
        <w:rPr>
          <w:rFonts w:ascii="Verdana" w:hAnsi="Verdana" w:cs="Arial"/>
          <w:color w:val="000000" w:themeColor="text1"/>
          <w:sz w:val="24"/>
          <w:szCs w:val="24"/>
        </w:rPr>
      </w:pPr>
      <w:r w:rsidRPr="00545CD8">
        <w:rPr>
          <w:rFonts w:ascii="Verdana" w:hAnsi="Verdana" w:cs="Arial"/>
          <w:b/>
          <w:color w:val="000000" w:themeColor="text1"/>
          <w:sz w:val="24"/>
          <w:szCs w:val="24"/>
        </w:rPr>
        <w:t>I’m concerned that the student is</w:t>
      </w:r>
      <w:r w:rsidR="007101F6" w:rsidRPr="00545CD8">
        <w:rPr>
          <w:rFonts w:ascii="Verdana" w:hAnsi="Verdana" w:cs="Arial"/>
          <w:b/>
          <w:color w:val="000000" w:themeColor="text1"/>
          <w:sz w:val="24"/>
          <w:szCs w:val="24"/>
        </w:rPr>
        <w:t xml:space="preserve"> </w:t>
      </w:r>
      <w:r w:rsidR="0052697A" w:rsidRPr="00545CD8">
        <w:rPr>
          <w:rFonts w:ascii="Verdana" w:hAnsi="Verdana" w:cs="Arial"/>
          <w:b/>
          <w:color w:val="000000" w:themeColor="text1"/>
          <w:sz w:val="24"/>
          <w:szCs w:val="24"/>
        </w:rPr>
        <w:t>an</w:t>
      </w:r>
      <w:r w:rsidRPr="00545CD8">
        <w:rPr>
          <w:rFonts w:ascii="Verdana" w:hAnsi="Verdana" w:cs="Arial"/>
          <w:b/>
          <w:color w:val="000000" w:themeColor="text1"/>
          <w:sz w:val="24"/>
          <w:szCs w:val="24"/>
        </w:rPr>
        <w:t xml:space="preserve"> </w:t>
      </w:r>
      <w:r w:rsidR="0052697A" w:rsidRPr="00545CD8">
        <w:rPr>
          <w:rFonts w:ascii="Verdana" w:hAnsi="Verdana" w:cs="Arial"/>
          <w:b/>
          <w:color w:val="000000" w:themeColor="text1"/>
          <w:sz w:val="24"/>
          <w:szCs w:val="24"/>
        </w:rPr>
        <w:t>un</w:t>
      </w:r>
      <w:r w:rsidRPr="00545CD8">
        <w:rPr>
          <w:rFonts w:ascii="Verdana" w:hAnsi="Verdana" w:cs="Arial"/>
          <w:b/>
          <w:color w:val="000000" w:themeColor="text1"/>
          <w:sz w:val="24"/>
          <w:szCs w:val="24"/>
        </w:rPr>
        <w:t xml:space="preserve">suitable candidate for their degree choice. </w:t>
      </w:r>
      <w:r w:rsidR="007101F6" w:rsidRPr="00545CD8">
        <w:rPr>
          <w:rFonts w:ascii="Verdana" w:hAnsi="Verdana" w:cs="Arial"/>
          <w:b/>
          <w:color w:val="000000" w:themeColor="text1"/>
          <w:sz w:val="24"/>
          <w:szCs w:val="24"/>
        </w:rPr>
        <w:t>Should I say anything</w:t>
      </w:r>
      <w:r w:rsidR="002D23A6">
        <w:rPr>
          <w:rFonts w:ascii="Verdana" w:hAnsi="Verdana" w:cs="Arial"/>
          <w:b/>
          <w:color w:val="000000" w:themeColor="text1"/>
          <w:sz w:val="24"/>
          <w:szCs w:val="24"/>
        </w:rPr>
        <w:t xml:space="preserve"> in the reference</w:t>
      </w:r>
      <w:r w:rsidR="007101F6" w:rsidRPr="00545CD8">
        <w:rPr>
          <w:rFonts w:ascii="Verdana" w:hAnsi="Verdana" w:cs="Arial"/>
          <w:b/>
          <w:color w:val="000000" w:themeColor="text1"/>
          <w:sz w:val="24"/>
          <w:szCs w:val="24"/>
        </w:rPr>
        <w:t>?</w:t>
      </w:r>
      <w:r w:rsidRPr="00545CD8">
        <w:rPr>
          <w:rFonts w:ascii="Verdana" w:hAnsi="Verdana" w:cs="Arial"/>
          <w:b/>
          <w:color w:val="000000" w:themeColor="text1"/>
          <w:sz w:val="24"/>
          <w:szCs w:val="24"/>
        </w:rPr>
        <w:br/>
      </w:r>
      <w:r w:rsidR="007101F6" w:rsidRPr="00545CD8">
        <w:rPr>
          <w:rFonts w:ascii="Verdana" w:hAnsi="Verdana" w:cs="Arial"/>
          <w:color w:val="000000" w:themeColor="text1"/>
          <w:sz w:val="24"/>
          <w:szCs w:val="24"/>
        </w:rPr>
        <w:t xml:space="preserve">This </w:t>
      </w:r>
      <w:r w:rsidR="00CD58BE" w:rsidRPr="00545CD8">
        <w:rPr>
          <w:rFonts w:ascii="Verdana" w:hAnsi="Verdana" w:cs="Arial"/>
          <w:color w:val="000000" w:themeColor="text1"/>
          <w:sz w:val="24"/>
          <w:szCs w:val="24"/>
        </w:rPr>
        <w:t xml:space="preserve">can be </w:t>
      </w:r>
      <w:r w:rsidR="007101F6" w:rsidRPr="00545CD8">
        <w:rPr>
          <w:rFonts w:ascii="Verdana" w:hAnsi="Verdana" w:cs="Arial"/>
          <w:color w:val="000000" w:themeColor="text1"/>
          <w:sz w:val="24"/>
          <w:szCs w:val="24"/>
        </w:rPr>
        <w:t xml:space="preserve">tricky and </w:t>
      </w:r>
      <w:r w:rsidR="00CD58BE" w:rsidRPr="00545CD8">
        <w:rPr>
          <w:rFonts w:ascii="Verdana" w:hAnsi="Verdana" w:cs="Arial"/>
          <w:color w:val="000000" w:themeColor="text1"/>
          <w:sz w:val="24"/>
          <w:szCs w:val="24"/>
        </w:rPr>
        <w:t>should be handled carefully</w:t>
      </w:r>
      <w:r w:rsidR="007101F6" w:rsidRPr="00545CD8">
        <w:rPr>
          <w:rFonts w:ascii="Verdana" w:hAnsi="Verdana" w:cs="Arial"/>
          <w:color w:val="000000" w:themeColor="text1"/>
          <w:sz w:val="24"/>
          <w:szCs w:val="24"/>
        </w:rPr>
        <w:t xml:space="preserve">. </w:t>
      </w:r>
      <w:r w:rsidR="00021741" w:rsidRPr="00545CD8">
        <w:rPr>
          <w:rFonts w:ascii="Verdana" w:hAnsi="Verdana" w:cs="Arial"/>
          <w:color w:val="000000" w:themeColor="text1"/>
          <w:sz w:val="24"/>
          <w:szCs w:val="24"/>
        </w:rPr>
        <w:t>If you believe that</w:t>
      </w:r>
      <w:r w:rsidR="0052697A" w:rsidRPr="00545CD8">
        <w:rPr>
          <w:rFonts w:ascii="Verdana" w:hAnsi="Verdana" w:cs="Arial"/>
          <w:color w:val="000000" w:themeColor="text1"/>
          <w:sz w:val="24"/>
          <w:szCs w:val="24"/>
        </w:rPr>
        <w:t xml:space="preserve"> the student lacks certain</w:t>
      </w:r>
      <w:r w:rsidR="00021741" w:rsidRPr="00545CD8">
        <w:rPr>
          <w:rFonts w:ascii="Verdana" w:hAnsi="Verdana" w:cs="Arial"/>
          <w:color w:val="000000" w:themeColor="text1"/>
          <w:sz w:val="24"/>
          <w:szCs w:val="24"/>
        </w:rPr>
        <w:t xml:space="preserve"> key </w:t>
      </w:r>
      <w:r w:rsidR="0052697A" w:rsidRPr="00545CD8">
        <w:rPr>
          <w:rFonts w:ascii="Verdana" w:hAnsi="Verdana" w:cs="Arial"/>
          <w:color w:val="000000" w:themeColor="text1"/>
          <w:sz w:val="24"/>
          <w:szCs w:val="24"/>
        </w:rPr>
        <w:t xml:space="preserve">skills then you </w:t>
      </w:r>
      <w:r w:rsidR="00021741" w:rsidRPr="00545CD8">
        <w:rPr>
          <w:rFonts w:ascii="Verdana" w:hAnsi="Verdana" w:cs="Arial"/>
          <w:color w:val="000000" w:themeColor="text1"/>
          <w:sz w:val="24"/>
          <w:szCs w:val="24"/>
        </w:rPr>
        <w:t>then</w:t>
      </w:r>
      <w:r w:rsidR="00F023C8" w:rsidRPr="00545CD8">
        <w:rPr>
          <w:rFonts w:ascii="Verdana" w:hAnsi="Verdana" w:cs="Arial"/>
          <w:color w:val="000000" w:themeColor="text1"/>
          <w:sz w:val="24"/>
          <w:szCs w:val="24"/>
        </w:rPr>
        <w:t xml:space="preserve"> should flag this. Needless to say, you should go about this</w:t>
      </w:r>
      <w:r w:rsidR="0052697A" w:rsidRPr="00545CD8">
        <w:rPr>
          <w:rFonts w:ascii="Verdana" w:hAnsi="Verdana" w:cs="Arial"/>
          <w:color w:val="000000" w:themeColor="text1"/>
          <w:sz w:val="24"/>
          <w:szCs w:val="24"/>
        </w:rPr>
        <w:t xml:space="preserve"> in a tactful and non-critical</w:t>
      </w:r>
      <w:r w:rsidR="00913784" w:rsidRPr="00545CD8">
        <w:rPr>
          <w:rFonts w:ascii="Verdana" w:hAnsi="Verdana" w:cs="Arial"/>
          <w:color w:val="000000" w:themeColor="text1"/>
          <w:sz w:val="24"/>
          <w:szCs w:val="24"/>
        </w:rPr>
        <w:t xml:space="preserve"> way</w:t>
      </w:r>
      <w:r w:rsidR="00F023C8" w:rsidRPr="00545CD8">
        <w:rPr>
          <w:rFonts w:ascii="Verdana" w:hAnsi="Verdana" w:cs="Arial"/>
          <w:color w:val="000000" w:themeColor="text1"/>
          <w:sz w:val="24"/>
          <w:szCs w:val="24"/>
        </w:rPr>
        <w:t xml:space="preserve"> (e.g. [Student name] is exceptionally motivated, but he/she has some work still to do on improving her X and Y skills if he/she is to be successful in becoming a [job title] … )</w:t>
      </w:r>
      <w:r w:rsidR="00EF7807" w:rsidRPr="00545CD8">
        <w:rPr>
          <w:rFonts w:ascii="Verdana" w:hAnsi="Verdana" w:cs="Arial"/>
          <w:color w:val="000000" w:themeColor="text1"/>
          <w:sz w:val="24"/>
          <w:szCs w:val="24"/>
        </w:rPr>
        <w:t xml:space="preserve">. </w:t>
      </w:r>
    </w:p>
    <w:p w:rsidR="00373444" w:rsidRPr="00545CD8" w:rsidRDefault="00373444" w:rsidP="00545CD8">
      <w:pPr>
        <w:pStyle w:val="Heading1"/>
        <w:spacing w:line="360" w:lineRule="auto"/>
        <w:rPr>
          <w:rFonts w:ascii="Verdana" w:hAnsi="Verdana" w:cs="Arial"/>
          <w:b/>
          <w:color w:val="000000" w:themeColor="text1"/>
          <w:sz w:val="24"/>
          <w:szCs w:val="24"/>
        </w:rPr>
      </w:pPr>
      <w:r w:rsidRPr="00545CD8">
        <w:rPr>
          <w:rFonts w:ascii="Verdana" w:hAnsi="Verdana" w:cs="Arial"/>
          <w:b/>
          <w:color w:val="000000" w:themeColor="text1"/>
          <w:sz w:val="24"/>
          <w:szCs w:val="24"/>
        </w:rPr>
        <w:t>I have spotted a problem with the student’s UCAS application. Can I send it back to them?</w:t>
      </w:r>
    </w:p>
    <w:p w:rsidR="00BB4DCE" w:rsidRPr="00545CD8" w:rsidRDefault="00360029" w:rsidP="00545CD8">
      <w:p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 xml:space="preserve">Yes. </w:t>
      </w:r>
      <w:r w:rsidR="00373444" w:rsidRPr="00545CD8">
        <w:rPr>
          <w:rFonts w:ascii="Verdana" w:hAnsi="Verdana" w:cs="Arial"/>
          <w:color w:val="000000" w:themeColor="text1"/>
          <w:sz w:val="24"/>
          <w:szCs w:val="24"/>
        </w:rPr>
        <w:t xml:space="preserve">The UCAS system allows you to send the form back to the student with feedback on what they need to amend. </w:t>
      </w:r>
      <w:r w:rsidRPr="00545CD8">
        <w:rPr>
          <w:rFonts w:ascii="Verdana" w:hAnsi="Verdana" w:cs="Arial"/>
          <w:color w:val="000000" w:themeColor="text1"/>
          <w:sz w:val="24"/>
          <w:szCs w:val="24"/>
        </w:rPr>
        <w:t>The student will need to return the form</w:t>
      </w:r>
      <w:r w:rsidR="00021741" w:rsidRPr="00545CD8">
        <w:rPr>
          <w:rFonts w:ascii="Verdana" w:hAnsi="Verdana" w:cs="Arial"/>
          <w:color w:val="000000" w:themeColor="text1"/>
          <w:sz w:val="24"/>
          <w:szCs w:val="24"/>
        </w:rPr>
        <w:t xml:space="preserve"> to you once they have made the changes</w:t>
      </w:r>
      <w:r w:rsidRPr="00545CD8">
        <w:rPr>
          <w:rFonts w:ascii="Verdana" w:hAnsi="Verdana" w:cs="Arial"/>
          <w:color w:val="000000" w:themeColor="text1"/>
          <w:sz w:val="24"/>
          <w:szCs w:val="24"/>
        </w:rPr>
        <w:t>,</w:t>
      </w:r>
      <w:r w:rsidR="00E1358D" w:rsidRPr="00545CD8">
        <w:rPr>
          <w:rFonts w:ascii="Verdana" w:hAnsi="Verdana" w:cs="Arial"/>
          <w:color w:val="000000" w:themeColor="text1"/>
          <w:sz w:val="24"/>
          <w:szCs w:val="24"/>
        </w:rPr>
        <w:t xml:space="preserve"> so that you can </w:t>
      </w:r>
      <w:r w:rsidRPr="00545CD8">
        <w:rPr>
          <w:rFonts w:ascii="Verdana" w:hAnsi="Verdana" w:cs="Arial"/>
          <w:color w:val="000000" w:themeColor="text1"/>
          <w:sz w:val="24"/>
          <w:szCs w:val="24"/>
        </w:rPr>
        <w:t>re</w:t>
      </w:r>
      <w:r w:rsidR="00E1358D" w:rsidRPr="00545CD8">
        <w:rPr>
          <w:rFonts w:ascii="Verdana" w:hAnsi="Verdana" w:cs="Arial"/>
          <w:color w:val="000000" w:themeColor="text1"/>
          <w:sz w:val="24"/>
          <w:szCs w:val="24"/>
        </w:rPr>
        <w:t>submit it to UCAS</w:t>
      </w:r>
      <w:r w:rsidR="00021741" w:rsidRPr="00545CD8">
        <w:rPr>
          <w:rFonts w:ascii="Verdana" w:hAnsi="Verdana" w:cs="Arial"/>
          <w:color w:val="000000" w:themeColor="text1"/>
          <w:sz w:val="24"/>
          <w:szCs w:val="24"/>
        </w:rPr>
        <w:t xml:space="preserve">. </w:t>
      </w:r>
      <w:r w:rsidR="00373444" w:rsidRPr="00545CD8">
        <w:rPr>
          <w:rFonts w:ascii="Verdana" w:hAnsi="Verdana" w:cs="Arial"/>
          <w:color w:val="000000" w:themeColor="text1"/>
          <w:sz w:val="24"/>
          <w:szCs w:val="24"/>
        </w:rPr>
        <w:t xml:space="preserve"> </w:t>
      </w:r>
    </w:p>
    <w:p w:rsidR="008F34BA" w:rsidRPr="00545CD8" w:rsidRDefault="00021741" w:rsidP="00545CD8">
      <w:pPr>
        <w:spacing w:after="300" w:line="360" w:lineRule="auto"/>
        <w:rPr>
          <w:rFonts w:ascii="Verdana" w:hAnsi="Verdana" w:cs="Arial"/>
          <w:b/>
          <w:color w:val="000000" w:themeColor="text1"/>
          <w:sz w:val="24"/>
          <w:szCs w:val="24"/>
        </w:rPr>
      </w:pPr>
      <w:r w:rsidRPr="00545CD8">
        <w:rPr>
          <w:rFonts w:ascii="Verdana" w:hAnsi="Verdana" w:cs="Arial"/>
          <w:b/>
          <w:color w:val="000000" w:themeColor="text1"/>
          <w:sz w:val="24"/>
          <w:szCs w:val="24"/>
        </w:rPr>
        <w:t>A SWAP student has applied</w:t>
      </w:r>
      <w:r w:rsidR="0052697A" w:rsidRPr="00545CD8">
        <w:rPr>
          <w:rFonts w:ascii="Verdana" w:hAnsi="Verdana" w:cs="Arial"/>
          <w:b/>
          <w:color w:val="000000" w:themeColor="text1"/>
          <w:sz w:val="24"/>
          <w:szCs w:val="24"/>
        </w:rPr>
        <w:t xml:space="preserve"> to UCAS</w:t>
      </w:r>
      <w:r w:rsidRPr="00545CD8">
        <w:rPr>
          <w:rFonts w:ascii="Verdana" w:hAnsi="Verdana" w:cs="Arial"/>
          <w:b/>
          <w:color w:val="000000" w:themeColor="text1"/>
          <w:sz w:val="24"/>
          <w:szCs w:val="24"/>
        </w:rPr>
        <w:t xml:space="preserve"> via the college rather than SWAP. What should I do?</w:t>
      </w:r>
      <w:r w:rsidRPr="00545CD8">
        <w:rPr>
          <w:rFonts w:ascii="Verdana" w:hAnsi="Verdana" w:cs="Arial"/>
          <w:b/>
          <w:color w:val="000000" w:themeColor="text1"/>
          <w:sz w:val="24"/>
          <w:szCs w:val="24"/>
        </w:rPr>
        <w:br/>
      </w:r>
      <w:r w:rsidRPr="00545CD8">
        <w:rPr>
          <w:rFonts w:ascii="Verdana" w:hAnsi="Verdana" w:cs="Arial"/>
          <w:color w:val="000000" w:themeColor="text1"/>
          <w:sz w:val="24"/>
          <w:szCs w:val="24"/>
        </w:rPr>
        <w:t>You will need to return the application to the student as</w:t>
      </w:r>
      <w:r w:rsidR="0052697A" w:rsidRPr="00545CD8">
        <w:rPr>
          <w:rFonts w:ascii="Verdana" w:hAnsi="Verdana" w:cs="Arial"/>
          <w:color w:val="000000" w:themeColor="text1"/>
          <w:sz w:val="24"/>
          <w:szCs w:val="24"/>
        </w:rPr>
        <w:t xml:space="preserve"> nothing can be done while it is</w:t>
      </w:r>
      <w:r w:rsidRPr="00545CD8">
        <w:rPr>
          <w:rFonts w:ascii="Verdana" w:hAnsi="Verdana" w:cs="Arial"/>
          <w:color w:val="000000" w:themeColor="text1"/>
          <w:sz w:val="24"/>
          <w:szCs w:val="24"/>
        </w:rPr>
        <w:t xml:space="preserve"> with you.  The student will then need to contact the UCAS helpline with their 10 digit UCAS ID and as</w:t>
      </w:r>
      <w:r w:rsidR="00B85F04" w:rsidRPr="00545CD8">
        <w:rPr>
          <w:rFonts w:ascii="Verdana" w:hAnsi="Verdana" w:cs="Arial"/>
          <w:color w:val="000000" w:themeColor="text1"/>
          <w:sz w:val="24"/>
          <w:szCs w:val="24"/>
        </w:rPr>
        <w:t>k for their school to be changed to</w:t>
      </w:r>
      <w:r w:rsidRPr="00545CD8">
        <w:rPr>
          <w:rFonts w:ascii="Verdana" w:hAnsi="Verdana" w:cs="Arial"/>
          <w:color w:val="000000" w:themeColor="text1"/>
          <w:sz w:val="24"/>
          <w:szCs w:val="24"/>
        </w:rPr>
        <w:t xml:space="preserve"> </w:t>
      </w:r>
      <w:r w:rsidRPr="00545CD8">
        <w:rPr>
          <w:rFonts w:ascii="Verdana" w:hAnsi="Verdana" w:cs="Arial"/>
          <w:b/>
          <w:color w:val="000000" w:themeColor="text1"/>
          <w:sz w:val="24"/>
          <w:szCs w:val="24"/>
        </w:rPr>
        <w:t xml:space="preserve">Scottish Wider Access Programme East. </w:t>
      </w:r>
      <w:r w:rsidR="00B85F04" w:rsidRPr="00545CD8">
        <w:rPr>
          <w:rFonts w:ascii="Verdana" w:hAnsi="Verdana" w:cs="Arial"/>
          <w:color w:val="000000" w:themeColor="text1"/>
          <w:sz w:val="24"/>
          <w:szCs w:val="24"/>
        </w:rPr>
        <w:t xml:space="preserve"> We</w:t>
      </w:r>
      <w:r w:rsidRPr="00545CD8">
        <w:rPr>
          <w:rFonts w:ascii="Verdana" w:hAnsi="Verdana" w:cs="Arial"/>
          <w:color w:val="000000" w:themeColor="text1"/>
          <w:sz w:val="24"/>
          <w:szCs w:val="24"/>
        </w:rPr>
        <w:t xml:space="preserve"> will </w:t>
      </w:r>
      <w:r w:rsidR="002D23A6">
        <w:rPr>
          <w:rFonts w:ascii="Verdana" w:hAnsi="Verdana" w:cs="Arial"/>
          <w:color w:val="000000" w:themeColor="text1"/>
          <w:sz w:val="24"/>
          <w:szCs w:val="24"/>
        </w:rPr>
        <w:t xml:space="preserve">then </w:t>
      </w:r>
      <w:r w:rsidRPr="00545CD8">
        <w:rPr>
          <w:rFonts w:ascii="Verdana" w:hAnsi="Verdana" w:cs="Arial"/>
          <w:color w:val="000000" w:themeColor="text1"/>
          <w:sz w:val="24"/>
          <w:szCs w:val="24"/>
        </w:rPr>
        <w:t>be able to s</w:t>
      </w:r>
      <w:r w:rsidR="00B85F04" w:rsidRPr="00545CD8">
        <w:rPr>
          <w:rFonts w:ascii="Verdana" w:hAnsi="Verdana" w:cs="Arial"/>
          <w:color w:val="000000" w:themeColor="text1"/>
          <w:sz w:val="24"/>
          <w:szCs w:val="24"/>
        </w:rPr>
        <w:t>ee the application and move the student</w:t>
      </w:r>
      <w:r w:rsidRPr="00545CD8">
        <w:rPr>
          <w:rFonts w:ascii="Verdana" w:hAnsi="Verdana" w:cs="Arial"/>
          <w:color w:val="000000" w:themeColor="text1"/>
          <w:sz w:val="24"/>
          <w:szCs w:val="24"/>
        </w:rPr>
        <w:t xml:space="preserve"> into the relevant SWAP class grouping on UCAS. </w:t>
      </w:r>
      <w:r w:rsidR="00B85F04" w:rsidRPr="00545CD8">
        <w:rPr>
          <w:rFonts w:ascii="Verdana" w:hAnsi="Verdana" w:cs="Arial"/>
          <w:b/>
          <w:color w:val="000000" w:themeColor="text1"/>
          <w:sz w:val="24"/>
          <w:szCs w:val="24"/>
        </w:rPr>
        <w:t>N.B.</w:t>
      </w:r>
      <w:r w:rsidRPr="00545CD8">
        <w:rPr>
          <w:rFonts w:ascii="Verdana" w:hAnsi="Verdana" w:cs="Arial"/>
          <w:b/>
          <w:color w:val="000000" w:themeColor="text1"/>
          <w:sz w:val="24"/>
          <w:szCs w:val="24"/>
        </w:rPr>
        <w:t xml:space="preserve"> This cannot be done once the application has been submitted to UCAS. </w:t>
      </w:r>
    </w:p>
    <w:p w:rsidR="008F34BA" w:rsidRPr="00545CD8" w:rsidRDefault="00373444" w:rsidP="00545CD8">
      <w:pPr>
        <w:spacing w:after="300" w:line="360" w:lineRule="auto"/>
        <w:rPr>
          <w:rFonts w:ascii="Verdana" w:hAnsi="Verdana" w:cs="Arial"/>
          <w:b/>
          <w:color w:val="000000" w:themeColor="text1"/>
          <w:sz w:val="24"/>
          <w:szCs w:val="24"/>
        </w:rPr>
      </w:pPr>
      <w:r w:rsidRPr="00545CD8">
        <w:rPr>
          <w:rFonts w:ascii="Verdana" w:hAnsi="Verdana" w:cs="Arial"/>
          <w:b/>
          <w:color w:val="000000" w:themeColor="text1"/>
          <w:sz w:val="24"/>
          <w:szCs w:val="24"/>
        </w:rPr>
        <w:lastRenderedPageBreak/>
        <w:t>What should I do once I have</w:t>
      </w:r>
      <w:r w:rsidR="00D54DE7" w:rsidRPr="00545CD8">
        <w:rPr>
          <w:rFonts w:ascii="Verdana" w:hAnsi="Verdana" w:cs="Arial"/>
          <w:b/>
          <w:color w:val="000000" w:themeColor="text1"/>
          <w:sz w:val="24"/>
          <w:szCs w:val="24"/>
        </w:rPr>
        <w:t xml:space="preserve"> finished </w:t>
      </w:r>
      <w:r w:rsidRPr="00545CD8">
        <w:rPr>
          <w:rFonts w:ascii="Verdana" w:hAnsi="Verdana" w:cs="Arial"/>
          <w:b/>
          <w:color w:val="000000" w:themeColor="text1"/>
          <w:sz w:val="24"/>
          <w:szCs w:val="24"/>
        </w:rPr>
        <w:t>writ</w:t>
      </w:r>
      <w:r w:rsidR="00D54DE7" w:rsidRPr="00545CD8">
        <w:rPr>
          <w:rFonts w:ascii="Verdana" w:hAnsi="Verdana" w:cs="Arial"/>
          <w:b/>
          <w:color w:val="000000" w:themeColor="text1"/>
          <w:sz w:val="24"/>
          <w:szCs w:val="24"/>
        </w:rPr>
        <w:t>ing</w:t>
      </w:r>
      <w:r w:rsidRPr="00545CD8">
        <w:rPr>
          <w:rFonts w:ascii="Verdana" w:hAnsi="Verdana" w:cs="Arial"/>
          <w:b/>
          <w:color w:val="000000" w:themeColor="text1"/>
          <w:sz w:val="24"/>
          <w:szCs w:val="24"/>
        </w:rPr>
        <w:t xml:space="preserve"> the reference?</w:t>
      </w:r>
      <w:r w:rsidRPr="00545CD8">
        <w:rPr>
          <w:rFonts w:ascii="Verdana" w:hAnsi="Verdana" w:cs="Arial"/>
          <w:color w:val="000000" w:themeColor="text1"/>
          <w:sz w:val="24"/>
          <w:szCs w:val="24"/>
        </w:rPr>
        <w:t xml:space="preserve"> </w:t>
      </w:r>
      <w:r w:rsidRPr="00545CD8">
        <w:rPr>
          <w:rFonts w:ascii="Verdana" w:hAnsi="Verdana" w:cs="Arial"/>
          <w:color w:val="000000" w:themeColor="text1"/>
          <w:sz w:val="24"/>
          <w:szCs w:val="24"/>
        </w:rPr>
        <w:br/>
        <w:t>Provided all other parts of the application are complete and no changes are required, you should go ahead and submit the application to UCAS</w:t>
      </w:r>
      <w:r w:rsidRPr="00545CD8">
        <w:rPr>
          <w:rFonts w:ascii="Verdana" w:hAnsi="Verdana" w:cs="Arial"/>
          <w:b/>
          <w:color w:val="000000" w:themeColor="text1"/>
          <w:sz w:val="24"/>
          <w:szCs w:val="24"/>
        </w:rPr>
        <w:t xml:space="preserve">.  </w:t>
      </w:r>
      <w:r w:rsidR="00323B8A" w:rsidRPr="00545CD8">
        <w:rPr>
          <w:rFonts w:ascii="Verdana" w:hAnsi="Verdana" w:cs="Arial"/>
          <w:b/>
          <w:color w:val="000000" w:themeColor="text1"/>
          <w:sz w:val="24"/>
          <w:szCs w:val="24"/>
        </w:rPr>
        <w:t>N.B. N</w:t>
      </w:r>
      <w:r w:rsidRPr="00545CD8">
        <w:rPr>
          <w:rFonts w:ascii="Verdana" w:hAnsi="Verdana" w:cs="Arial"/>
          <w:b/>
          <w:color w:val="000000" w:themeColor="text1"/>
          <w:sz w:val="24"/>
          <w:szCs w:val="24"/>
        </w:rPr>
        <w:t xml:space="preserve">o changes can be made once the application is submitted. </w:t>
      </w:r>
    </w:p>
    <w:p w:rsidR="00373444" w:rsidRPr="00545CD8" w:rsidRDefault="00E94D03" w:rsidP="00545CD8">
      <w:pPr>
        <w:spacing w:after="300" w:line="360" w:lineRule="auto"/>
        <w:rPr>
          <w:rFonts w:ascii="Verdana" w:hAnsi="Verdana" w:cs="Arial"/>
          <w:b/>
          <w:color w:val="000000" w:themeColor="text1"/>
          <w:sz w:val="24"/>
          <w:szCs w:val="24"/>
        </w:rPr>
      </w:pPr>
      <w:r w:rsidRPr="00545CD8">
        <w:rPr>
          <w:rFonts w:ascii="Verdana" w:hAnsi="Verdana" w:cs="Arial"/>
          <w:b/>
          <w:color w:val="000000" w:themeColor="text1"/>
          <w:sz w:val="24"/>
          <w:szCs w:val="24"/>
        </w:rPr>
        <w:t>Can a student ask</w:t>
      </w:r>
      <w:r w:rsidR="00373444" w:rsidRPr="00545CD8">
        <w:rPr>
          <w:rFonts w:ascii="Verdana" w:hAnsi="Verdana" w:cs="Arial"/>
          <w:b/>
          <w:color w:val="000000" w:themeColor="text1"/>
          <w:sz w:val="24"/>
          <w:szCs w:val="24"/>
        </w:rPr>
        <w:t xml:space="preserve"> to see their reference? </w:t>
      </w:r>
      <w:r w:rsidR="00D54DE7" w:rsidRPr="00545CD8">
        <w:rPr>
          <w:rFonts w:ascii="Verdana" w:hAnsi="Verdana" w:cs="Arial"/>
          <w:b/>
          <w:color w:val="000000" w:themeColor="text1"/>
          <w:sz w:val="24"/>
          <w:szCs w:val="24"/>
        </w:rPr>
        <w:br/>
      </w:r>
      <w:r w:rsidR="00D54DE7" w:rsidRPr="00545CD8">
        <w:rPr>
          <w:rFonts w:ascii="Verdana" w:hAnsi="Verdana" w:cs="Arial"/>
          <w:color w:val="000000" w:themeColor="text1"/>
          <w:sz w:val="24"/>
          <w:szCs w:val="24"/>
        </w:rPr>
        <w:t>Yes</w:t>
      </w:r>
      <w:r w:rsidR="00970FA6" w:rsidRPr="00545CD8">
        <w:rPr>
          <w:rFonts w:ascii="Verdana" w:hAnsi="Verdana" w:cs="Arial"/>
          <w:color w:val="000000" w:themeColor="text1"/>
          <w:sz w:val="24"/>
          <w:szCs w:val="24"/>
        </w:rPr>
        <w:t>. U</w:t>
      </w:r>
      <w:r w:rsidR="00D54DE7" w:rsidRPr="00545CD8">
        <w:rPr>
          <w:rFonts w:ascii="Verdana" w:hAnsi="Verdana" w:cs="Arial"/>
          <w:color w:val="000000" w:themeColor="text1"/>
          <w:sz w:val="24"/>
          <w:szCs w:val="24"/>
        </w:rPr>
        <w:t>nder the Data Protectio</w:t>
      </w:r>
      <w:r w:rsidR="008F34BA" w:rsidRPr="00545CD8">
        <w:rPr>
          <w:rFonts w:ascii="Verdana" w:hAnsi="Verdana" w:cs="Arial"/>
          <w:color w:val="000000" w:themeColor="text1"/>
          <w:sz w:val="24"/>
          <w:szCs w:val="24"/>
        </w:rPr>
        <w:t>n Act the student can</w:t>
      </w:r>
      <w:r w:rsidR="00D54DE7" w:rsidRPr="00545CD8">
        <w:rPr>
          <w:rFonts w:ascii="Verdana" w:hAnsi="Verdana" w:cs="Arial"/>
          <w:color w:val="000000" w:themeColor="text1"/>
          <w:sz w:val="24"/>
          <w:szCs w:val="24"/>
        </w:rPr>
        <w:t xml:space="preserve"> ask to see a copy of the reference.</w:t>
      </w:r>
    </w:p>
    <w:p w:rsidR="00AC213E" w:rsidRPr="00545CD8" w:rsidRDefault="00831CE6" w:rsidP="00545CD8">
      <w:pPr>
        <w:pStyle w:val="Heading1"/>
        <w:spacing w:after="300" w:line="360" w:lineRule="auto"/>
        <w:rPr>
          <w:rFonts w:ascii="Verdana" w:hAnsi="Verdana" w:cs="Arial"/>
          <w:b/>
          <w:color w:val="000000" w:themeColor="text1"/>
          <w:sz w:val="24"/>
          <w:szCs w:val="24"/>
        </w:rPr>
      </w:pPr>
      <w:r w:rsidRPr="00545CD8">
        <w:rPr>
          <w:rFonts w:ascii="Verdana" w:hAnsi="Verdana" w:cs="Arial"/>
          <w:b/>
          <w:color w:val="000000" w:themeColor="text1"/>
          <w:sz w:val="24"/>
          <w:szCs w:val="24"/>
        </w:rPr>
        <w:t xml:space="preserve">Further Information and </w:t>
      </w:r>
      <w:r w:rsidR="00B63E8C" w:rsidRPr="00545CD8">
        <w:rPr>
          <w:rFonts w:ascii="Verdana" w:hAnsi="Verdana" w:cs="Arial"/>
          <w:b/>
          <w:color w:val="000000" w:themeColor="text1"/>
          <w:sz w:val="24"/>
          <w:szCs w:val="24"/>
        </w:rPr>
        <w:t>Guidance</w:t>
      </w:r>
    </w:p>
    <w:p w:rsidR="00B33488" w:rsidRPr="00545CD8" w:rsidRDefault="00B33488" w:rsidP="00545CD8">
      <w:pPr>
        <w:pStyle w:val="Heading1"/>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UCAS</w:t>
      </w:r>
      <w:r w:rsidR="007C1EFD" w:rsidRPr="00545CD8">
        <w:rPr>
          <w:rFonts w:ascii="Verdana" w:hAnsi="Verdana" w:cs="Arial"/>
          <w:color w:val="000000" w:themeColor="text1"/>
          <w:sz w:val="24"/>
          <w:szCs w:val="24"/>
        </w:rPr>
        <w:t xml:space="preserve"> Guidance on writing references</w:t>
      </w:r>
      <w:r w:rsidRPr="00545CD8">
        <w:rPr>
          <w:rFonts w:ascii="Verdana" w:hAnsi="Verdana" w:cs="Arial"/>
          <w:color w:val="000000" w:themeColor="text1"/>
          <w:sz w:val="24"/>
          <w:szCs w:val="24"/>
        </w:rPr>
        <w:t xml:space="preserve"> </w:t>
      </w:r>
      <w:r w:rsidR="007C1EFD" w:rsidRPr="00545CD8">
        <w:rPr>
          <w:rFonts w:ascii="Verdana" w:hAnsi="Verdana" w:cs="Arial"/>
          <w:color w:val="000000" w:themeColor="text1"/>
          <w:sz w:val="24"/>
          <w:szCs w:val="24"/>
        </w:rPr>
        <w:br/>
      </w:r>
      <w:hyperlink r:id="rId14" w:history="1">
        <w:r w:rsidRPr="00545CD8">
          <w:rPr>
            <w:rStyle w:val="Hyperlink"/>
            <w:rFonts w:ascii="Verdana" w:hAnsi="Verdana" w:cs="Arial"/>
            <w:color w:val="000000" w:themeColor="text1"/>
            <w:sz w:val="24"/>
            <w:szCs w:val="24"/>
          </w:rPr>
          <w:t>https://www.ucas.com/advisers/references/how-write-ucas-undergraduate-references</w:t>
        </w:r>
      </w:hyperlink>
      <w:r w:rsidRPr="00545CD8">
        <w:rPr>
          <w:rFonts w:ascii="Verdana" w:hAnsi="Verdana" w:cs="Arial"/>
          <w:color w:val="000000" w:themeColor="text1"/>
          <w:sz w:val="24"/>
          <w:szCs w:val="24"/>
        </w:rPr>
        <w:t xml:space="preserve"> </w:t>
      </w:r>
    </w:p>
    <w:p w:rsidR="00B33488" w:rsidRPr="00545CD8" w:rsidRDefault="002C12C2" w:rsidP="00545CD8">
      <w:p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University of Exeter: Hints and Tips on Writing a UCAS Reference</w:t>
      </w:r>
      <w:r w:rsidRPr="00545CD8">
        <w:rPr>
          <w:rFonts w:ascii="Verdana" w:hAnsi="Verdana" w:cs="Arial"/>
          <w:color w:val="000000" w:themeColor="text1"/>
          <w:sz w:val="24"/>
          <w:szCs w:val="24"/>
        </w:rPr>
        <w:br/>
      </w:r>
      <w:hyperlink r:id="rId15" w:history="1">
        <w:r w:rsidRPr="00545CD8">
          <w:rPr>
            <w:rStyle w:val="Hyperlink"/>
            <w:rFonts w:ascii="Verdana" w:hAnsi="Verdana" w:cs="Arial"/>
            <w:color w:val="000000" w:themeColor="text1"/>
            <w:sz w:val="24"/>
            <w:szCs w:val="24"/>
          </w:rPr>
          <w:t>https://www.exeter.ac.uk/media/universityofexeter/webteam/shared/undergraduate/documents/teachersresourcespresentations/writingaUCASreference-hintsandtips.pdf</w:t>
        </w:r>
      </w:hyperlink>
      <w:r w:rsidRPr="00545CD8">
        <w:rPr>
          <w:rFonts w:ascii="Verdana" w:hAnsi="Verdana" w:cs="Arial"/>
          <w:color w:val="000000" w:themeColor="text1"/>
          <w:sz w:val="24"/>
          <w:szCs w:val="24"/>
        </w:rPr>
        <w:t xml:space="preserve">  </w:t>
      </w:r>
    </w:p>
    <w:p w:rsidR="00156836" w:rsidRPr="00545CD8" w:rsidRDefault="00156836" w:rsidP="00545CD8">
      <w:pPr>
        <w:spacing w:after="300" w:line="360" w:lineRule="auto"/>
        <w:rPr>
          <w:rFonts w:ascii="Verdana" w:hAnsi="Verdana" w:cs="Arial"/>
          <w:color w:val="000000" w:themeColor="text1"/>
          <w:sz w:val="24"/>
          <w:szCs w:val="24"/>
        </w:rPr>
      </w:pPr>
      <w:r w:rsidRPr="00545CD8">
        <w:rPr>
          <w:rFonts w:ascii="Verdana" w:hAnsi="Verdana" w:cs="Arial"/>
          <w:noProof/>
          <w:color w:val="000000" w:themeColor="text1"/>
          <w:sz w:val="24"/>
          <w:szCs w:val="24"/>
          <w:lang w:eastAsia="en-GB"/>
        </w:rPr>
        <mc:AlternateContent>
          <mc:Choice Requires="wps">
            <w:drawing>
              <wp:anchor distT="45720" distB="45720" distL="114300" distR="114300" simplePos="0" relativeHeight="251659264" behindDoc="0" locked="0" layoutInCell="1" allowOverlap="1" wp14:anchorId="511B0D66" wp14:editId="15DDEF3A">
                <wp:simplePos x="0" y="0"/>
                <wp:positionH relativeFrom="column">
                  <wp:posOffset>-7620</wp:posOffset>
                </wp:positionH>
                <wp:positionV relativeFrom="paragraph">
                  <wp:posOffset>852805</wp:posOffset>
                </wp:positionV>
                <wp:extent cx="5626100" cy="2552700"/>
                <wp:effectExtent l="0" t="0" r="1270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0" cy="2552700"/>
                        </a:xfrm>
                        <a:prstGeom prst="rect">
                          <a:avLst/>
                        </a:prstGeom>
                        <a:solidFill>
                          <a:sysClr val="window" lastClr="FFFFFF">
                            <a:lumMod val="85000"/>
                          </a:sysClr>
                        </a:solidFill>
                        <a:ln w="9525">
                          <a:solidFill>
                            <a:srgbClr val="000000"/>
                          </a:solidFill>
                          <a:miter lim="800000"/>
                          <a:headEnd/>
                          <a:tailEnd/>
                        </a:ln>
                      </wps:spPr>
                      <wps:txbx>
                        <w:txbxContent>
                          <w:p w:rsidR="00E208C8" w:rsidRPr="00831CE6" w:rsidRDefault="00831CE6" w:rsidP="00831CE6">
                            <w:pPr>
                              <w:pStyle w:val="NoSpacing"/>
                              <w:shd w:val="clear" w:color="auto" w:fill="D9D9D9" w:themeFill="background1" w:themeFillShade="D9"/>
                              <w:spacing w:after="240" w:line="276" w:lineRule="auto"/>
                              <w:rPr>
                                <w:rFonts w:ascii="Arial" w:hAnsi="Arial" w:cs="Arial"/>
                                <w:sz w:val="24"/>
                                <w:szCs w:val="24"/>
                              </w:rPr>
                            </w:pPr>
                            <w:r w:rsidRPr="00831CE6">
                              <w:rPr>
                                <w:rFonts w:ascii="Arial" w:hAnsi="Arial" w:cs="Arial"/>
                                <w:sz w:val="24"/>
                                <w:szCs w:val="24"/>
                              </w:rPr>
                              <w:t>SWAP East Contact Details</w:t>
                            </w:r>
                          </w:p>
                          <w:p w:rsidR="00E208C8" w:rsidRPr="00831CE6" w:rsidRDefault="00831CE6" w:rsidP="00831CE6">
                            <w:pPr>
                              <w:pStyle w:val="NoSpacing"/>
                              <w:shd w:val="clear" w:color="auto" w:fill="D9D9D9" w:themeFill="background1" w:themeFillShade="D9"/>
                              <w:spacing w:line="276" w:lineRule="auto"/>
                              <w:rPr>
                                <w:rFonts w:ascii="Arial" w:hAnsi="Arial" w:cs="Arial"/>
                                <w:sz w:val="24"/>
                                <w:szCs w:val="24"/>
                              </w:rPr>
                            </w:pPr>
                            <w:r w:rsidRPr="00831CE6">
                              <w:rPr>
                                <w:rFonts w:ascii="Arial" w:hAnsi="Arial" w:cs="Arial"/>
                                <w:b/>
                                <w:sz w:val="24"/>
                                <w:szCs w:val="24"/>
                              </w:rPr>
                              <w:t>Lesley Dunbar</w:t>
                            </w:r>
                            <w:r>
                              <w:rPr>
                                <w:rFonts w:ascii="Arial" w:hAnsi="Arial" w:cs="Arial"/>
                                <w:sz w:val="24"/>
                                <w:szCs w:val="24"/>
                              </w:rPr>
                              <w:tab/>
                            </w:r>
                            <w:r>
                              <w:rPr>
                                <w:rFonts w:ascii="Arial" w:hAnsi="Arial" w:cs="Arial"/>
                                <w:sz w:val="24"/>
                                <w:szCs w:val="24"/>
                              </w:rPr>
                              <w:tab/>
                            </w:r>
                            <w:r w:rsidR="00E208C8" w:rsidRPr="00831CE6">
                              <w:rPr>
                                <w:rFonts w:ascii="Arial" w:hAnsi="Arial" w:cs="Arial"/>
                                <w:sz w:val="24"/>
                                <w:szCs w:val="24"/>
                              </w:rPr>
                              <w:t>Director</w:t>
                            </w:r>
                          </w:p>
                          <w:p w:rsidR="00E208C8" w:rsidRPr="00831CE6" w:rsidRDefault="000F2550" w:rsidP="00831CE6">
                            <w:pPr>
                              <w:pStyle w:val="NoSpacing"/>
                              <w:shd w:val="clear" w:color="auto" w:fill="D9D9D9" w:themeFill="background1" w:themeFillShade="D9"/>
                              <w:spacing w:after="240" w:line="276" w:lineRule="auto"/>
                              <w:rPr>
                                <w:rFonts w:ascii="Arial" w:hAnsi="Arial" w:cs="Arial"/>
                                <w:sz w:val="24"/>
                                <w:szCs w:val="24"/>
                              </w:rPr>
                            </w:pPr>
                            <w:hyperlink r:id="rId16" w:history="1">
                              <w:r w:rsidR="00E208C8" w:rsidRPr="00831CE6">
                                <w:rPr>
                                  <w:rStyle w:val="Hyperlink"/>
                                  <w:rFonts w:ascii="Arial" w:hAnsi="Arial" w:cs="Arial"/>
                                  <w:sz w:val="24"/>
                                  <w:szCs w:val="24"/>
                                </w:rPr>
                                <w:t>Lesley.dunbar@ed.ac.uk</w:t>
                              </w:r>
                            </w:hyperlink>
                            <w:r w:rsidR="00E208C8" w:rsidRPr="00831CE6">
                              <w:rPr>
                                <w:rFonts w:ascii="Arial" w:hAnsi="Arial" w:cs="Arial"/>
                                <w:sz w:val="24"/>
                                <w:szCs w:val="24"/>
                              </w:rPr>
                              <w:t xml:space="preserve">   </w:t>
                            </w:r>
                            <w:r w:rsidR="00E208C8" w:rsidRPr="00831CE6">
                              <w:rPr>
                                <w:rFonts w:ascii="Arial" w:hAnsi="Arial" w:cs="Arial"/>
                                <w:sz w:val="24"/>
                                <w:szCs w:val="24"/>
                              </w:rPr>
                              <w:tab/>
                            </w:r>
                          </w:p>
                          <w:p w:rsidR="00E208C8" w:rsidRPr="00831CE6" w:rsidRDefault="0034194F" w:rsidP="00831CE6">
                            <w:pPr>
                              <w:pStyle w:val="NoSpacing"/>
                              <w:shd w:val="clear" w:color="auto" w:fill="D9D9D9" w:themeFill="background1" w:themeFillShade="D9"/>
                              <w:spacing w:line="276" w:lineRule="auto"/>
                              <w:rPr>
                                <w:rFonts w:ascii="Arial" w:hAnsi="Arial" w:cs="Arial"/>
                                <w:sz w:val="24"/>
                                <w:szCs w:val="24"/>
                              </w:rPr>
                            </w:pPr>
                            <w:r w:rsidRPr="00831CE6">
                              <w:rPr>
                                <w:rFonts w:ascii="Arial" w:hAnsi="Arial" w:cs="Arial"/>
                                <w:b/>
                                <w:sz w:val="24"/>
                                <w:szCs w:val="24"/>
                              </w:rPr>
                              <w:t>Nick Hutcheon</w:t>
                            </w:r>
                            <w:r w:rsidR="00831CE6">
                              <w:rPr>
                                <w:rFonts w:ascii="Arial" w:hAnsi="Arial" w:cs="Arial"/>
                                <w:sz w:val="24"/>
                                <w:szCs w:val="24"/>
                              </w:rPr>
                              <w:tab/>
                            </w:r>
                            <w:r w:rsidR="00831CE6">
                              <w:rPr>
                                <w:rFonts w:ascii="Arial" w:hAnsi="Arial" w:cs="Arial"/>
                                <w:sz w:val="24"/>
                                <w:szCs w:val="24"/>
                              </w:rPr>
                              <w:tab/>
                            </w:r>
                            <w:r w:rsidR="00D15CEA">
                              <w:rPr>
                                <w:rFonts w:ascii="Arial" w:hAnsi="Arial" w:cs="Arial"/>
                                <w:sz w:val="24"/>
                                <w:szCs w:val="24"/>
                              </w:rPr>
                              <w:t>Co</w:t>
                            </w:r>
                            <w:r w:rsidRPr="00831CE6">
                              <w:rPr>
                                <w:rFonts w:ascii="Arial" w:hAnsi="Arial" w:cs="Arial"/>
                                <w:sz w:val="24"/>
                                <w:szCs w:val="24"/>
                              </w:rPr>
                              <w:t>ordinator</w:t>
                            </w:r>
                          </w:p>
                          <w:p w:rsidR="00E208C8" w:rsidRPr="00831CE6" w:rsidRDefault="000F2550" w:rsidP="00831CE6">
                            <w:pPr>
                              <w:pStyle w:val="NoSpacing"/>
                              <w:shd w:val="clear" w:color="auto" w:fill="D9D9D9" w:themeFill="background1" w:themeFillShade="D9"/>
                              <w:spacing w:after="240" w:line="276" w:lineRule="auto"/>
                              <w:rPr>
                                <w:rFonts w:ascii="Arial" w:hAnsi="Arial" w:cs="Arial"/>
                                <w:sz w:val="24"/>
                                <w:szCs w:val="24"/>
                              </w:rPr>
                            </w:pPr>
                            <w:hyperlink r:id="rId17" w:history="1">
                              <w:r w:rsidR="0034194F" w:rsidRPr="00831CE6">
                                <w:rPr>
                                  <w:rStyle w:val="Hyperlink"/>
                                  <w:rFonts w:ascii="Arial" w:hAnsi="Arial" w:cs="Arial"/>
                                  <w:sz w:val="24"/>
                                  <w:szCs w:val="24"/>
                                </w:rPr>
                                <w:t>Nick.Hutcheon@ed.ac.uk</w:t>
                              </w:r>
                            </w:hyperlink>
                            <w:r w:rsidR="00E208C8" w:rsidRPr="00831CE6">
                              <w:rPr>
                                <w:rFonts w:ascii="Arial" w:hAnsi="Arial" w:cs="Arial"/>
                                <w:sz w:val="24"/>
                                <w:szCs w:val="24"/>
                              </w:rPr>
                              <w:t xml:space="preserve"> </w:t>
                            </w:r>
                            <w:r w:rsidR="00E208C8" w:rsidRPr="00831CE6">
                              <w:rPr>
                                <w:rFonts w:ascii="Arial" w:hAnsi="Arial" w:cs="Arial"/>
                                <w:sz w:val="24"/>
                                <w:szCs w:val="24"/>
                              </w:rPr>
                              <w:tab/>
                            </w:r>
                          </w:p>
                          <w:p w:rsidR="00E208C8" w:rsidRPr="00831CE6" w:rsidRDefault="00E208C8" w:rsidP="00831CE6">
                            <w:pPr>
                              <w:pStyle w:val="NoSpacing"/>
                              <w:shd w:val="clear" w:color="auto" w:fill="D9D9D9" w:themeFill="background1" w:themeFillShade="D9"/>
                              <w:spacing w:line="276" w:lineRule="auto"/>
                              <w:rPr>
                                <w:rFonts w:ascii="Arial" w:hAnsi="Arial" w:cs="Arial"/>
                                <w:sz w:val="24"/>
                                <w:szCs w:val="24"/>
                              </w:rPr>
                            </w:pPr>
                            <w:r w:rsidRPr="00831CE6">
                              <w:rPr>
                                <w:rFonts w:ascii="Arial" w:hAnsi="Arial" w:cs="Arial"/>
                                <w:b/>
                                <w:sz w:val="24"/>
                                <w:szCs w:val="24"/>
                              </w:rPr>
                              <w:t>Anna Reynolds</w:t>
                            </w:r>
                            <w:r w:rsidRPr="00831CE6">
                              <w:rPr>
                                <w:rFonts w:ascii="Arial" w:hAnsi="Arial" w:cs="Arial"/>
                                <w:sz w:val="24"/>
                                <w:szCs w:val="24"/>
                              </w:rPr>
                              <w:tab/>
                            </w:r>
                            <w:r w:rsidRPr="00831CE6">
                              <w:rPr>
                                <w:rFonts w:ascii="Arial" w:hAnsi="Arial" w:cs="Arial"/>
                                <w:sz w:val="24"/>
                                <w:szCs w:val="24"/>
                              </w:rPr>
                              <w:tab/>
                              <w:t>Administrator (Mon-Thu to 2.30pm)</w:t>
                            </w:r>
                          </w:p>
                          <w:p w:rsidR="00831CE6" w:rsidRDefault="000F2550" w:rsidP="00831CE6">
                            <w:pPr>
                              <w:pStyle w:val="NoSpacing"/>
                              <w:shd w:val="clear" w:color="auto" w:fill="D9D9D9" w:themeFill="background1" w:themeFillShade="D9"/>
                              <w:spacing w:after="240" w:line="276" w:lineRule="auto"/>
                              <w:rPr>
                                <w:rFonts w:ascii="Arial" w:hAnsi="Arial" w:cs="Arial"/>
                                <w:sz w:val="24"/>
                                <w:szCs w:val="24"/>
                              </w:rPr>
                            </w:pPr>
                            <w:hyperlink r:id="rId18" w:history="1">
                              <w:r w:rsidR="00E208C8" w:rsidRPr="00831CE6">
                                <w:rPr>
                                  <w:rStyle w:val="Hyperlink"/>
                                  <w:rFonts w:ascii="Arial" w:hAnsi="Arial" w:cs="Arial"/>
                                  <w:sz w:val="24"/>
                                  <w:szCs w:val="24"/>
                                </w:rPr>
                                <w:t>Anna.reynolds@ed.ac.uk</w:t>
                              </w:r>
                            </w:hyperlink>
                            <w:r w:rsidR="00E208C8" w:rsidRPr="00831CE6">
                              <w:rPr>
                                <w:rFonts w:ascii="Arial" w:hAnsi="Arial" w:cs="Arial"/>
                                <w:sz w:val="24"/>
                                <w:szCs w:val="24"/>
                              </w:rPr>
                              <w:t xml:space="preserve"> </w:t>
                            </w:r>
                            <w:r w:rsidR="00E208C8" w:rsidRPr="00831CE6">
                              <w:rPr>
                                <w:rFonts w:ascii="Arial" w:hAnsi="Arial" w:cs="Arial"/>
                                <w:sz w:val="24"/>
                                <w:szCs w:val="24"/>
                              </w:rPr>
                              <w:tab/>
                            </w:r>
                          </w:p>
                          <w:p w:rsidR="00831CE6" w:rsidRPr="00831CE6" w:rsidRDefault="00970FA6" w:rsidP="00831CE6">
                            <w:pPr>
                              <w:pStyle w:val="NoSpacing"/>
                              <w:shd w:val="clear" w:color="auto" w:fill="D9D9D9" w:themeFill="background1" w:themeFillShade="D9"/>
                              <w:spacing w:after="240" w:line="276" w:lineRule="auto"/>
                              <w:rPr>
                                <w:rFonts w:ascii="Arial" w:hAnsi="Arial" w:cs="Arial"/>
                                <w:sz w:val="24"/>
                                <w:szCs w:val="24"/>
                              </w:rPr>
                            </w:pPr>
                            <w:r>
                              <w:rPr>
                                <w:rFonts w:ascii="Arial" w:hAnsi="Arial" w:cs="Arial"/>
                                <w:sz w:val="24"/>
                                <w:szCs w:val="24"/>
                              </w:rPr>
                              <w:t xml:space="preserve">E-mail: </w:t>
                            </w:r>
                            <w:hyperlink r:id="rId19" w:history="1">
                              <w:r w:rsidR="00E208C8" w:rsidRPr="00831CE6">
                                <w:rPr>
                                  <w:rFonts w:ascii="Arial" w:hAnsi="Arial" w:cs="Arial"/>
                                  <w:color w:val="0000FF" w:themeColor="hyperlink"/>
                                  <w:sz w:val="24"/>
                                  <w:szCs w:val="24"/>
                                  <w:u w:val="single"/>
                                </w:rPr>
                                <w:t>swapeast@ed.ac.uk</w:t>
                              </w:r>
                            </w:hyperlink>
                            <w:r w:rsidR="00E208C8" w:rsidRPr="00831CE6">
                              <w:rPr>
                                <w:rFonts w:ascii="Arial" w:hAnsi="Arial" w:cs="Arial"/>
                                <w:color w:val="0000FF" w:themeColor="hyperlink"/>
                                <w:sz w:val="24"/>
                                <w:szCs w:val="24"/>
                                <w:u w:val="single"/>
                              </w:rPr>
                              <w:br/>
                            </w:r>
                            <w:r>
                              <w:rPr>
                                <w:rFonts w:ascii="Arial" w:hAnsi="Arial" w:cs="Arial"/>
                                <w:sz w:val="24"/>
                              </w:rPr>
                              <w:t xml:space="preserve">Web: </w:t>
                            </w:r>
                            <w:hyperlink r:id="rId20" w:history="1">
                              <w:r w:rsidR="00E208C8" w:rsidRPr="00831CE6">
                                <w:rPr>
                                  <w:rFonts w:ascii="Arial" w:hAnsi="Arial" w:cs="Arial"/>
                                  <w:color w:val="0000FF" w:themeColor="hyperlink"/>
                                  <w:sz w:val="24"/>
                                  <w:u w:val="single"/>
                                </w:rPr>
                                <w:t>www.scottishwideraccess.org</w:t>
                              </w:r>
                            </w:hyperlink>
                          </w:p>
                          <w:p w:rsidR="00E208C8" w:rsidRDefault="00E208C8" w:rsidP="00E208C8">
                            <w:pPr>
                              <w:shd w:val="clear" w:color="auto" w:fill="D9D9D9" w:themeFill="background1" w:themeFillShade="D9"/>
                            </w:pPr>
                          </w:p>
                          <w:p w:rsidR="00E208C8" w:rsidRDefault="00E208C8" w:rsidP="00E208C8">
                            <w:pPr>
                              <w:shd w:val="clear" w:color="auto" w:fill="D9D9D9" w:themeFill="background1" w:themeFillShade="D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1B0D66" id="_x0000_t202" coordsize="21600,21600" o:spt="202" path="m,l,21600r21600,l21600,xe">
                <v:stroke joinstyle="miter"/>
                <v:path gradientshapeok="t" o:connecttype="rect"/>
              </v:shapetype>
              <v:shape id="Text Box 2" o:spid="_x0000_s1026" type="#_x0000_t202" style="position:absolute;margin-left:-.6pt;margin-top:67.15pt;width:443pt;height:20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" fillcolor="#d9d9d9">
                <v:textbox>
                  <w:txbxContent>
                    <w:p w:rsidR="00E208C8" w:rsidRPr="00831CE6" w:rsidRDefault="00831CE6" w:rsidP="00831CE6">
                      <w:pPr>
                        <w:pStyle w:val="NoSpacing"/>
                        <w:shd w:val="clear" w:color="auto" w:fill="D9D9D9" w:themeFill="background1" w:themeFillShade="D9"/>
                        <w:spacing w:after="240" w:line="276" w:lineRule="auto"/>
                        <w:rPr>
                          <w:rFonts w:ascii="Arial" w:hAnsi="Arial" w:cs="Arial"/>
                          <w:sz w:val="24"/>
                          <w:szCs w:val="24"/>
                        </w:rPr>
                      </w:pPr>
                      <w:r w:rsidRPr="00831CE6">
                        <w:rPr>
                          <w:rFonts w:ascii="Arial" w:hAnsi="Arial" w:cs="Arial"/>
                          <w:sz w:val="24"/>
                          <w:szCs w:val="24"/>
                        </w:rPr>
                        <w:t>SWAP East Contact Details</w:t>
                      </w:r>
                    </w:p>
                    <w:p w:rsidR="00E208C8" w:rsidRPr="00831CE6" w:rsidRDefault="00831CE6" w:rsidP="00831CE6">
                      <w:pPr>
                        <w:pStyle w:val="NoSpacing"/>
                        <w:shd w:val="clear" w:color="auto" w:fill="D9D9D9" w:themeFill="background1" w:themeFillShade="D9"/>
                        <w:spacing w:line="276" w:lineRule="auto"/>
                        <w:rPr>
                          <w:rFonts w:ascii="Arial" w:hAnsi="Arial" w:cs="Arial"/>
                          <w:sz w:val="24"/>
                          <w:szCs w:val="24"/>
                        </w:rPr>
                      </w:pPr>
                      <w:r w:rsidRPr="00831CE6">
                        <w:rPr>
                          <w:rFonts w:ascii="Arial" w:hAnsi="Arial" w:cs="Arial"/>
                          <w:b/>
                          <w:sz w:val="24"/>
                          <w:szCs w:val="24"/>
                        </w:rPr>
                        <w:t>Lesley Dunbar</w:t>
                      </w:r>
                      <w:r>
                        <w:rPr>
                          <w:rFonts w:ascii="Arial" w:hAnsi="Arial" w:cs="Arial"/>
                          <w:sz w:val="24"/>
                          <w:szCs w:val="24"/>
                        </w:rPr>
                        <w:tab/>
                      </w:r>
                      <w:r>
                        <w:rPr>
                          <w:rFonts w:ascii="Arial" w:hAnsi="Arial" w:cs="Arial"/>
                          <w:sz w:val="24"/>
                          <w:szCs w:val="24"/>
                        </w:rPr>
                        <w:tab/>
                      </w:r>
                      <w:r w:rsidR="00E208C8" w:rsidRPr="00831CE6">
                        <w:rPr>
                          <w:rFonts w:ascii="Arial" w:hAnsi="Arial" w:cs="Arial"/>
                          <w:sz w:val="24"/>
                          <w:szCs w:val="24"/>
                        </w:rPr>
                        <w:t>Director</w:t>
                      </w:r>
                    </w:p>
                    <w:p w:rsidR="00E208C8" w:rsidRPr="00831CE6" w:rsidRDefault="00611721" w:rsidP="00831CE6">
                      <w:pPr>
                        <w:pStyle w:val="NoSpacing"/>
                        <w:shd w:val="clear" w:color="auto" w:fill="D9D9D9" w:themeFill="background1" w:themeFillShade="D9"/>
                        <w:spacing w:after="240" w:line="276" w:lineRule="auto"/>
                        <w:rPr>
                          <w:rFonts w:ascii="Arial" w:hAnsi="Arial" w:cs="Arial"/>
                          <w:sz w:val="24"/>
                          <w:szCs w:val="24"/>
                        </w:rPr>
                      </w:pPr>
                      <w:hyperlink r:id="rId21" w:history="1">
                        <w:r w:rsidR="00E208C8" w:rsidRPr="00831CE6">
                          <w:rPr>
                            <w:rStyle w:val="Hyperlink"/>
                            <w:rFonts w:ascii="Arial" w:hAnsi="Arial" w:cs="Arial"/>
                            <w:sz w:val="24"/>
                            <w:szCs w:val="24"/>
                          </w:rPr>
                          <w:t>Lesley.dunbar@ed.ac.uk</w:t>
                        </w:r>
                      </w:hyperlink>
                      <w:r w:rsidR="00E208C8" w:rsidRPr="00831CE6">
                        <w:rPr>
                          <w:rFonts w:ascii="Arial" w:hAnsi="Arial" w:cs="Arial"/>
                          <w:sz w:val="24"/>
                          <w:szCs w:val="24"/>
                        </w:rPr>
                        <w:t xml:space="preserve">   </w:t>
                      </w:r>
                      <w:r w:rsidR="00E208C8" w:rsidRPr="00831CE6">
                        <w:rPr>
                          <w:rFonts w:ascii="Arial" w:hAnsi="Arial" w:cs="Arial"/>
                          <w:sz w:val="24"/>
                          <w:szCs w:val="24"/>
                        </w:rPr>
                        <w:tab/>
                      </w:r>
                    </w:p>
                    <w:p w:rsidR="00E208C8" w:rsidRPr="00831CE6" w:rsidRDefault="0034194F" w:rsidP="00831CE6">
                      <w:pPr>
                        <w:pStyle w:val="NoSpacing"/>
                        <w:shd w:val="clear" w:color="auto" w:fill="D9D9D9" w:themeFill="background1" w:themeFillShade="D9"/>
                        <w:spacing w:line="276" w:lineRule="auto"/>
                        <w:rPr>
                          <w:rFonts w:ascii="Arial" w:hAnsi="Arial" w:cs="Arial"/>
                          <w:sz w:val="24"/>
                          <w:szCs w:val="24"/>
                        </w:rPr>
                      </w:pPr>
                      <w:r w:rsidRPr="00831CE6">
                        <w:rPr>
                          <w:rFonts w:ascii="Arial" w:hAnsi="Arial" w:cs="Arial"/>
                          <w:b/>
                          <w:sz w:val="24"/>
                          <w:szCs w:val="24"/>
                        </w:rPr>
                        <w:t>Nick Hutcheon</w:t>
                      </w:r>
                      <w:r w:rsidR="00831CE6">
                        <w:rPr>
                          <w:rFonts w:ascii="Arial" w:hAnsi="Arial" w:cs="Arial"/>
                          <w:sz w:val="24"/>
                          <w:szCs w:val="24"/>
                        </w:rPr>
                        <w:tab/>
                      </w:r>
                      <w:r w:rsidR="00831CE6">
                        <w:rPr>
                          <w:rFonts w:ascii="Arial" w:hAnsi="Arial" w:cs="Arial"/>
                          <w:sz w:val="24"/>
                          <w:szCs w:val="24"/>
                        </w:rPr>
                        <w:tab/>
                      </w:r>
                      <w:r w:rsidR="00D15CEA">
                        <w:rPr>
                          <w:rFonts w:ascii="Arial" w:hAnsi="Arial" w:cs="Arial"/>
                          <w:sz w:val="24"/>
                          <w:szCs w:val="24"/>
                        </w:rPr>
                        <w:t>Co</w:t>
                      </w:r>
                      <w:r w:rsidRPr="00831CE6">
                        <w:rPr>
                          <w:rFonts w:ascii="Arial" w:hAnsi="Arial" w:cs="Arial"/>
                          <w:sz w:val="24"/>
                          <w:szCs w:val="24"/>
                        </w:rPr>
                        <w:t>ordinator</w:t>
                      </w:r>
                    </w:p>
                    <w:p w:rsidR="00E208C8" w:rsidRPr="00831CE6" w:rsidRDefault="00611721" w:rsidP="00831CE6">
                      <w:pPr>
                        <w:pStyle w:val="NoSpacing"/>
                        <w:shd w:val="clear" w:color="auto" w:fill="D9D9D9" w:themeFill="background1" w:themeFillShade="D9"/>
                        <w:spacing w:after="240" w:line="276" w:lineRule="auto"/>
                        <w:rPr>
                          <w:rFonts w:ascii="Arial" w:hAnsi="Arial" w:cs="Arial"/>
                          <w:sz w:val="24"/>
                          <w:szCs w:val="24"/>
                        </w:rPr>
                      </w:pPr>
                      <w:hyperlink r:id="rId22" w:history="1">
                        <w:r w:rsidR="0034194F" w:rsidRPr="00831CE6">
                          <w:rPr>
                            <w:rStyle w:val="Hyperlink"/>
                            <w:rFonts w:ascii="Arial" w:hAnsi="Arial" w:cs="Arial"/>
                            <w:sz w:val="24"/>
                            <w:szCs w:val="24"/>
                          </w:rPr>
                          <w:t>Nick.Hutcheon@ed.ac.uk</w:t>
                        </w:r>
                      </w:hyperlink>
                      <w:r w:rsidR="00E208C8" w:rsidRPr="00831CE6">
                        <w:rPr>
                          <w:rFonts w:ascii="Arial" w:hAnsi="Arial" w:cs="Arial"/>
                          <w:sz w:val="24"/>
                          <w:szCs w:val="24"/>
                        </w:rPr>
                        <w:t xml:space="preserve"> </w:t>
                      </w:r>
                      <w:r w:rsidR="00E208C8" w:rsidRPr="00831CE6">
                        <w:rPr>
                          <w:rFonts w:ascii="Arial" w:hAnsi="Arial" w:cs="Arial"/>
                          <w:sz w:val="24"/>
                          <w:szCs w:val="24"/>
                        </w:rPr>
                        <w:tab/>
                      </w:r>
                    </w:p>
                    <w:p w:rsidR="00E208C8" w:rsidRPr="00831CE6" w:rsidRDefault="00E208C8" w:rsidP="00831CE6">
                      <w:pPr>
                        <w:pStyle w:val="NoSpacing"/>
                        <w:shd w:val="clear" w:color="auto" w:fill="D9D9D9" w:themeFill="background1" w:themeFillShade="D9"/>
                        <w:spacing w:line="276" w:lineRule="auto"/>
                        <w:rPr>
                          <w:rFonts w:ascii="Arial" w:hAnsi="Arial" w:cs="Arial"/>
                          <w:sz w:val="24"/>
                          <w:szCs w:val="24"/>
                        </w:rPr>
                      </w:pPr>
                      <w:r w:rsidRPr="00831CE6">
                        <w:rPr>
                          <w:rFonts w:ascii="Arial" w:hAnsi="Arial" w:cs="Arial"/>
                          <w:b/>
                          <w:sz w:val="24"/>
                          <w:szCs w:val="24"/>
                        </w:rPr>
                        <w:t>Anna Reynolds</w:t>
                      </w:r>
                      <w:r w:rsidRPr="00831CE6">
                        <w:rPr>
                          <w:rFonts w:ascii="Arial" w:hAnsi="Arial" w:cs="Arial"/>
                          <w:sz w:val="24"/>
                          <w:szCs w:val="24"/>
                        </w:rPr>
                        <w:tab/>
                      </w:r>
                      <w:r w:rsidRPr="00831CE6">
                        <w:rPr>
                          <w:rFonts w:ascii="Arial" w:hAnsi="Arial" w:cs="Arial"/>
                          <w:sz w:val="24"/>
                          <w:szCs w:val="24"/>
                        </w:rPr>
                        <w:tab/>
                        <w:t>Administrator (Mon-Thu to 2.30pm)</w:t>
                      </w:r>
                    </w:p>
                    <w:p w:rsidR="00831CE6" w:rsidRDefault="00611721" w:rsidP="00831CE6">
                      <w:pPr>
                        <w:pStyle w:val="NoSpacing"/>
                        <w:shd w:val="clear" w:color="auto" w:fill="D9D9D9" w:themeFill="background1" w:themeFillShade="D9"/>
                        <w:spacing w:after="240" w:line="276" w:lineRule="auto"/>
                        <w:rPr>
                          <w:rFonts w:ascii="Arial" w:hAnsi="Arial" w:cs="Arial"/>
                          <w:sz w:val="24"/>
                          <w:szCs w:val="24"/>
                        </w:rPr>
                      </w:pPr>
                      <w:hyperlink r:id="rId23" w:history="1">
                        <w:r w:rsidR="00E208C8" w:rsidRPr="00831CE6">
                          <w:rPr>
                            <w:rStyle w:val="Hyperlink"/>
                            <w:rFonts w:ascii="Arial" w:hAnsi="Arial" w:cs="Arial"/>
                            <w:sz w:val="24"/>
                            <w:szCs w:val="24"/>
                          </w:rPr>
                          <w:t>Anna.reynolds@ed.ac.uk</w:t>
                        </w:r>
                      </w:hyperlink>
                      <w:r w:rsidR="00E208C8" w:rsidRPr="00831CE6">
                        <w:rPr>
                          <w:rFonts w:ascii="Arial" w:hAnsi="Arial" w:cs="Arial"/>
                          <w:sz w:val="24"/>
                          <w:szCs w:val="24"/>
                        </w:rPr>
                        <w:t xml:space="preserve"> </w:t>
                      </w:r>
                      <w:r w:rsidR="00E208C8" w:rsidRPr="00831CE6">
                        <w:rPr>
                          <w:rFonts w:ascii="Arial" w:hAnsi="Arial" w:cs="Arial"/>
                          <w:sz w:val="24"/>
                          <w:szCs w:val="24"/>
                        </w:rPr>
                        <w:tab/>
                      </w:r>
                    </w:p>
                    <w:p w:rsidR="00831CE6" w:rsidRPr="00831CE6" w:rsidRDefault="00970FA6" w:rsidP="00831CE6">
                      <w:pPr>
                        <w:pStyle w:val="NoSpacing"/>
                        <w:shd w:val="clear" w:color="auto" w:fill="D9D9D9" w:themeFill="background1" w:themeFillShade="D9"/>
                        <w:spacing w:after="240" w:line="276" w:lineRule="auto"/>
                        <w:rPr>
                          <w:rFonts w:ascii="Arial" w:hAnsi="Arial" w:cs="Arial"/>
                          <w:sz w:val="24"/>
                          <w:szCs w:val="24"/>
                        </w:rPr>
                      </w:pPr>
                      <w:r>
                        <w:rPr>
                          <w:rFonts w:ascii="Arial" w:hAnsi="Arial" w:cs="Arial"/>
                          <w:sz w:val="24"/>
                          <w:szCs w:val="24"/>
                        </w:rPr>
                        <w:t xml:space="preserve">E-mail: </w:t>
                      </w:r>
                      <w:hyperlink r:id="rId24" w:history="1">
                        <w:r w:rsidR="00E208C8" w:rsidRPr="00831CE6">
                          <w:rPr>
                            <w:rFonts w:ascii="Arial" w:hAnsi="Arial" w:cs="Arial"/>
                            <w:color w:val="0000FF" w:themeColor="hyperlink"/>
                            <w:sz w:val="24"/>
                            <w:szCs w:val="24"/>
                            <w:u w:val="single"/>
                          </w:rPr>
                          <w:t>swapeast@ed.ac.uk</w:t>
                        </w:r>
                      </w:hyperlink>
                      <w:r w:rsidR="00E208C8" w:rsidRPr="00831CE6">
                        <w:rPr>
                          <w:rFonts w:ascii="Arial" w:hAnsi="Arial" w:cs="Arial"/>
                          <w:color w:val="0000FF" w:themeColor="hyperlink"/>
                          <w:sz w:val="24"/>
                          <w:szCs w:val="24"/>
                          <w:u w:val="single"/>
                        </w:rPr>
                        <w:br/>
                      </w:r>
                      <w:r>
                        <w:rPr>
                          <w:rFonts w:ascii="Arial" w:hAnsi="Arial" w:cs="Arial"/>
                          <w:sz w:val="24"/>
                        </w:rPr>
                        <w:t xml:space="preserve">Web: </w:t>
                      </w:r>
                      <w:hyperlink r:id="rId25" w:history="1">
                        <w:r w:rsidR="00E208C8" w:rsidRPr="00831CE6">
                          <w:rPr>
                            <w:rFonts w:ascii="Arial" w:hAnsi="Arial" w:cs="Arial"/>
                            <w:color w:val="0000FF" w:themeColor="hyperlink"/>
                            <w:sz w:val="24"/>
                            <w:u w:val="single"/>
                          </w:rPr>
                          <w:t>www.scottishwideraccess.org</w:t>
                        </w:r>
                      </w:hyperlink>
                    </w:p>
                    <w:p w:rsidR="00E208C8" w:rsidRDefault="00E208C8" w:rsidP="00E208C8">
                      <w:pPr>
                        <w:shd w:val="clear" w:color="auto" w:fill="D9D9D9" w:themeFill="background1" w:themeFillShade="D9"/>
                      </w:pPr>
                    </w:p>
                    <w:p w:rsidR="00E208C8" w:rsidRDefault="00E208C8" w:rsidP="00E208C8">
                      <w:pPr>
                        <w:shd w:val="clear" w:color="auto" w:fill="D9D9D9" w:themeFill="background1" w:themeFillShade="D9"/>
                      </w:pPr>
                    </w:p>
                  </w:txbxContent>
                </v:textbox>
                <w10:wrap type="square"/>
              </v:shape>
            </w:pict>
          </mc:Fallback>
        </mc:AlternateContent>
      </w:r>
      <w:r w:rsidR="00E208C8" w:rsidRPr="00545CD8">
        <w:rPr>
          <w:rFonts w:ascii="Verdana" w:hAnsi="Verdana" w:cs="Arial"/>
          <w:color w:val="000000" w:themeColor="text1"/>
          <w:sz w:val="24"/>
          <w:szCs w:val="24"/>
        </w:rPr>
        <w:t xml:space="preserve">Which? University: UCAS Reference Writing – A Beginner’s Guide </w:t>
      </w:r>
      <w:r w:rsidR="00E208C8" w:rsidRPr="00545CD8">
        <w:rPr>
          <w:rFonts w:ascii="Verdana" w:hAnsi="Verdana" w:cs="Arial"/>
          <w:color w:val="000000" w:themeColor="text1"/>
          <w:sz w:val="24"/>
          <w:szCs w:val="24"/>
        </w:rPr>
        <w:br/>
      </w:r>
      <w:hyperlink r:id="rId26" w:history="1">
        <w:r w:rsidR="00E208C8" w:rsidRPr="00545CD8">
          <w:rPr>
            <w:rStyle w:val="Hyperlink"/>
            <w:rFonts w:ascii="Verdana" w:hAnsi="Verdana" w:cs="Arial"/>
            <w:color w:val="000000" w:themeColor="text1"/>
            <w:sz w:val="24"/>
            <w:szCs w:val="24"/>
          </w:rPr>
          <w:t>http://university.which.co.uk/teachers/help-your-students-get-into-uni/ucas-reference-writing-a-beginner-s-guide</w:t>
        </w:r>
      </w:hyperlink>
      <w:r w:rsidR="00E208C8" w:rsidRPr="00545CD8">
        <w:rPr>
          <w:rFonts w:ascii="Verdana" w:hAnsi="Verdana" w:cs="Arial"/>
          <w:color w:val="000000" w:themeColor="text1"/>
          <w:sz w:val="24"/>
          <w:szCs w:val="24"/>
        </w:rPr>
        <w:t xml:space="preserve"> </w:t>
      </w:r>
    </w:p>
    <w:sectPr w:rsidR="00156836" w:rsidRPr="00545CD8" w:rsidSect="007309BC">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D68" w:rsidRDefault="00507D68" w:rsidP="00507D68">
      <w:pPr>
        <w:spacing w:after="0" w:line="240" w:lineRule="auto"/>
      </w:pPr>
      <w:r>
        <w:separator/>
      </w:r>
    </w:p>
  </w:endnote>
  <w:endnote w:type="continuationSeparator" w:id="0">
    <w:p w:rsidR="00507D68" w:rsidRDefault="00507D68" w:rsidP="0050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9621077"/>
      <w:docPartObj>
        <w:docPartGallery w:val="Page Numbers (Bottom of Page)"/>
        <w:docPartUnique/>
      </w:docPartObj>
    </w:sdtPr>
    <w:sdtEndPr>
      <w:rPr>
        <w:noProof/>
      </w:rPr>
    </w:sdtEndPr>
    <w:sdtContent>
      <w:p w:rsidR="00F007EB" w:rsidRDefault="00F007EB">
        <w:pPr>
          <w:pStyle w:val="Footer"/>
          <w:jc w:val="right"/>
        </w:pPr>
        <w:r>
          <w:fldChar w:fldCharType="begin"/>
        </w:r>
        <w:r>
          <w:instrText xml:space="preserve"> PAGE   \* MERGEFORMAT </w:instrText>
        </w:r>
        <w:r>
          <w:fldChar w:fldCharType="separate"/>
        </w:r>
        <w:r w:rsidR="000F2550">
          <w:rPr>
            <w:noProof/>
          </w:rPr>
          <w:t>2</w:t>
        </w:r>
        <w:r>
          <w:rPr>
            <w:noProof/>
          </w:rPr>
          <w:fldChar w:fldCharType="end"/>
        </w:r>
      </w:p>
    </w:sdtContent>
  </w:sdt>
  <w:p w:rsidR="00507D68" w:rsidRPr="00507D68" w:rsidRDefault="00507D68">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D68" w:rsidRDefault="00507D68" w:rsidP="00507D68">
      <w:pPr>
        <w:spacing w:after="0" w:line="240" w:lineRule="auto"/>
      </w:pPr>
      <w:r>
        <w:separator/>
      </w:r>
    </w:p>
  </w:footnote>
  <w:footnote w:type="continuationSeparator" w:id="0">
    <w:p w:rsidR="00507D68" w:rsidRDefault="00507D68" w:rsidP="00507D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CE6" w:rsidRDefault="00831CE6">
    <w:pPr>
      <w:pStyle w:val="Header"/>
      <w:jc w:val="right"/>
    </w:pPr>
  </w:p>
  <w:p w:rsidR="00A43DBD" w:rsidRDefault="00A43D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E5744"/>
    <w:multiLevelType w:val="hybridMultilevel"/>
    <w:tmpl w:val="0F06A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5E3290"/>
    <w:multiLevelType w:val="hybridMultilevel"/>
    <w:tmpl w:val="E968F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5B1318"/>
    <w:multiLevelType w:val="hybridMultilevel"/>
    <w:tmpl w:val="6A3E4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B72A28"/>
    <w:multiLevelType w:val="hybridMultilevel"/>
    <w:tmpl w:val="192029FC"/>
    <w:lvl w:ilvl="0" w:tplc="F59017C2">
      <w:start w:val="1"/>
      <w:numFmt w:val="bullet"/>
      <w:lvlText w:val=""/>
      <w:lvlJc w:val="left"/>
      <w:pPr>
        <w:tabs>
          <w:tab w:val="num" w:pos="720"/>
        </w:tabs>
        <w:ind w:left="720" w:hanging="360"/>
      </w:pPr>
      <w:rPr>
        <w:rFonts w:ascii="Wingdings" w:hAnsi="Wingdings" w:hint="default"/>
        <w:b w:val="0"/>
        <w:i w:val="0"/>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8F1E06"/>
    <w:multiLevelType w:val="hybridMultilevel"/>
    <w:tmpl w:val="EB500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E31DA8"/>
    <w:multiLevelType w:val="hybridMultilevel"/>
    <w:tmpl w:val="BC04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34817">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E44"/>
    <w:rsid w:val="00021741"/>
    <w:rsid w:val="00021D2A"/>
    <w:rsid w:val="00023300"/>
    <w:rsid w:val="00025763"/>
    <w:rsid w:val="00056CFC"/>
    <w:rsid w:val="00076546"/>
    <w:rsid w:val="000B201C"/>
    <w:rsid w:val="000B7F6E"/>
    <w:rsid w:val="000E1FD4"/>
    <w:rsid w:val="000F2550"/>
    <w:rsid w:val="00144624"/>
    <w:rsid w:val="00156836"/>
    <w:rsid w:val="00167B2B"/>
    <w:rsid w:val="00171037"/>
    <w:rsid w:val="001978F8"/>
    <w:rsid w:val="001D12B8"/>
    <w:rsid w:val="001E6B87"/>
    <w:rsid w:val="00202950"/>
    <w:rsid w:val="00203DD7"/>
    <w:rsid w:val="00217FDE"/>
    <w:rsid w:val="00261428"/>
    <w:rsid w:val="00297D11"/>
    <w:rsid w:val="002C0881"/>
    <w:rsid w:val="002C12C2"/>
    <w:rsid w:val="002C2A5C"/>
    <w:rsid w:val="002D23A6"/>
    <w:rsid w:val="002E028B"/>
    <w:rsid w:val="002E7F3A"/>
    <w:rsid w:val="00323B8A"/>
    <w:rsid w:val="00334C55"/>
    <w:rsid w:val="0034194F"/>
    <w:rsid w:val="00360029"/>
    <w:rsid w:val="00373444"/>
    <w:rsid w:val="00383B75"/>
    <w:rsid w:val="00384D2D"/>
    <w:rsid w:val="003918C7"/>
    <w:rsid w:val="00392FE1"/>
    <w:rsid w:val="003C2FDA"/>
    <w:rsid w:val="003F1365"/>
    <w:rsid w:val="004179FE"/>
    <w:rsid w:val="0042519C"/>
    <w:rsid w:val="00433920"/>
    <w:rsid w:val="00443753"/>
    <w:rsid w:val="004638C9"/>
    <w:rsid w:val="004745BE"/>
    <w:rsid w:val="0047654B"/>
    <w:rsid w:val="00481B60"/>
    <w:rsid w:val="004821FA"/>
    <w:rsid w:val="00494080"/>
    <w:rsid w:val="004A6AEE"/>
    <w:rsid w:val="004A7C64"/>
    <w:rsid w:val="004B06A4"/>
    <w:rsid w:val="004B3FE7"/>
    <w:rsid w:val="004D048B"/>
    <w:rsid w:val="004D6546"/>
    <w:rsid w:val="004E3FB3"/>
    <w:rsid w:val="004E5921"/>
    <w:rsid w:val="00507D68"/>
    <w:rsid w:val="0052697A"/>
    <w:rsid w:val="00535E3C"/>
    <w:rsid w:val="00545CD8"/>
    <w:rsid w:val="005628DA"/>
    <w:rsid w:val="005775C8"/>
    <w:rsid w:val="00582C7A"/>
    <w:rsid w:val="00611721"/>
    <w:rsid w:val="00620BC4"/>
    <w:rsid w:val="006422F5"/>
    <w:rsid w:val="006B52A6"/>
    <w:rsid w:val="007101F6"/>
    <w:rsid w:val="00721EF7"/>
    <w:rsid w:val="0072722F"/>
    <w:rsid w:val="007303C9"/>
    <w:rsid w:val="007309BC"/>
    <w:rsid w:val="00736C85"/>
    <w:rsid w:val="007B6E69"/>
    <w:rsid w:val="007C1EFD"/>
    <w:rsid w:val="007D3E62"/>
    <w:rsid w:val="007E219B"/>
    <w:rsid w:val="00803CF5"/>
    <w:rsid w:val="00812A23"/>
    <w:rsid w:val="00831CE6"/>
    <w:rsid w:val="0084561E"/>
    <w:rsid w:val="008468B6"/>
    <w:rsid w:val="00861A08"/>
    <w:rsid w:val="00890D32"/>
    <w:rsid w:val="0089657B"/>
    <w:rsid w:val="008C691C"/>
    <w:rsid w:val="008D5123"/>
    <w:rsid w:val="008E52AA"/>
    <w:rsid w:val="008F34BA"/>
    <w:rsid w:val="008F7883"/>
    <w:rsid w:val="00907603"/>
    <w:rsid w:val="00913784"/>
    <w:rsid w:val="00942A0C"/>
    <w:rsid w:val="00970FA6"/>
    <w:rsid w:val="00985768"/>
    <w:rsid w:val="00996F51"/>
    <w:rsid w:val="009B2546"/>
    <w:rsid w:val="009C54D1"/>
    <w:rsid w:val="00A43DBD"/>
    <w:rsid w:val="00AB110B"/>
    <w:rsid w:val="00AC213E"/>
    <w:rsid w:val="00AD0F1A"/>
    <w:rsid w:val="00B33488"/>
    <w:rsid w:val="00B63E8C"/>
    <w:rsid w:val="00B74408"/>
    <w:rsid w:val="00B85F04"/>
    <w:rsid w:val="00B91E44"/>
    <w:rsid w:val="00BB4DCE"/>
    <w:rsid w:val="00C91219"/>
    <w:rsid w:val="00CA6A38"/>
    <w:rsid w:val="00CD58BE"/>
    <w:rsid w:val="00CE061A"/>
    <w:rsid w:val="00D15CEA"/>
    <w:rsid w:val="00D446C4"/>
    <w:rsid w:val="00D54DE7"/>
    <w:rsid w:val="00D74344"/>
    <w:rsid w:val="00D750C0"/>
    <w:rsid w:val="00DA1690"/>
    <w:rsid w:val="00DD5EFD"/>
    <w:rsid w:val="00E1358D"/>
    <w:rsid w:val="00E17C3E"/>
    <w:rsid w:val="00E208C8"/>
    <w:rsid w:val="00E42930"/>
    <w:rsid w:val="00E638C8"/>
    <w:rsid w:val="00E7754C"/>
    <w:rsid w:val="00E94D03"/>
    <w:rsid w:val="00EC19C3"/>
    <w:rsid w:val="00EE1B33"/>
    <w:rsid w:val="00EF7807"/>
    <w:rsid w:val="00F007EB"/>
    <w:rsid w:val="00F023C8"/>
    <w:rsid w:val="00F4604F"/>
    <w:rsid w:val="00FC0832"/>
    <w:rsid w:val="00FF7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colormenu v:ext="edit" fillcolor="none [3212]"/>
    </o:shapedefaults>
    <o:shapelayout v:ext="edit">
      <o:idmap v:ext="edit" data="1"/>
    </o:shapelayout>
  </w:shapeDefaults>
  <w:decimalSymbol w:val="."/>
  <w:listSeparator w:val=","/>
  <w15:docId w15:val="{9D0CD19B-4113-499A-B9E1-E2E3F3F77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E59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84D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84D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54DE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91E4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91E44"/>
    <w:rPr>
      <w:rFonts w:ascii="Calibri" w:hAnsi="Calibri"/>
      <w:szCs w:val="21"/>
    </w:rPr>
  </w:style>
  <w:style w:type="paragraph" w:styleId="NoSpacing">
    <w:name w:val="No Spacing"/>
    <w:uiPriority w:val="1"/>
    <w:qFormat/>
    <w:rsid w:val="00B91E44"/>
    <w:pPr>
      <w:spacing w:after="0" w:line="240" w:lineRule="auto"/>
    </w:pPr>
  </w:style>
  <w:style w:type="character" w:styleId="Hyperlink">
    <w:name w:val="Hyperlink"/>
    <w:basedOn w:val="DefaultParagraphFont"/>
    <w:uiPriority w:val="99"/>
    <w:unhideWhenUsed/>
    <w:rsid w:val="00CA6A38"/>
    <w:rPr>
      <w:color w:val="0000FF" w:themeColor="hyperlink"/>
      <w:u w:val="single"/>
    </w:rPr>
  </w:style>
  <w:style w:type="paragraph" w:styleId="Header">
    <w:name w:val="header"/>
    <w:basedOn w:val="Normal"/>
    <w:link w:val="HeaderChar"/>
    <w:uiPriority w:val="99"/>
    <w:unhideWhenUsed/>
    <w:rsid w:val="00507D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D68"/>
  </w:style>
  <w:style w:type="paragraph" w:styleId="Footer">
    <w:name w:val="footer"/>
    <w:basedOn w:val="Normal"/>
    <w:link w:val="FooterChar"/>
    <w:uiPriority w:val="99"/>
    <w:unhideWhenUsed/>
    <w:rsid w:val="00507D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D68"/>
  </w:style>
  <w:style w:type="paragraph" w:styleId="BalloonText">
    <w:name w:val="Balloon Text"/>
    <w:basedOn w:val="Normal"/>
    <w:link w:val="BalloonTextChar"/>
    <w:uiPriority w:val="99"/>
    <w:semiHidden/>
    <w:unhideWhenUsed/>
    <w:rsid w:val="00721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EF7"/>
    <w:rPr>
      <w:rFonts w:ascii="Tahoma" w:hAnsi="Tahoma" w:cs="Tahoma"/>
      <w:sz w:val="16"/>
      <w:szCs w:val="16"/>
    </w:rPr>
  </w:style>
  <w:style w:type="paragraph" w:styleId="Title">
    <w:name w:val="Title"/>
    <w:basedOn w:val="Normal"/>
    <w:next w:val="Normal"/>
    <w:link w:val="TitleChar"/>
    <w:uiPriority w:val="10"/>
    <w:qFormat/>
    <w:rsid w:val="00721E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1EF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21E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21EF7"/>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rsid w:val="00FF7EB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F136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1B60"/>
    <w:pPr>
      <w:ind w:left="720"/>
      <w:contextualSpacing/>
    </w:pPr>
  </w:style>
  <w:style w:type="character" w:styleId="Strong">
    <w:name w:val="Strong"/>
    <w:basedOn w:val="DefaultParagraphFont"/>
    <w:uiPriority w:val="22"/>
    <w:qFormat/>
    <w:rsid w:val="00DA1690"/>
    <w:rPr>
      <w:b/>
      <w:bCs/>
    </w:rPr>
  </w:style>
  <w:style w:type="table" w:customStyle="1" w:styleId="TableGrid2">
    <w:name w:val="Table Grid2"/>
    <w:basedOn w:val="TableNormal"/>
    <w:next w:val="TableGrid"/>
    <w:rsid w:val="008468B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next w:val="GridTable6Colorful"/>
    <w:uiPriority w:val="51"/>
    <w:rsid w:val="00D750C0"/>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
    <w:name w:val="Grid Table 6 Colorful"/>
    <w:basedOn w:val="TableNormal"/>
    <w:uiPriority w:val="51"/>
    <w:rsid w:val="00D750C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4E59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84D2D"/>
    <w:rPr>
      <w:rFonts w:asciiTheme="majorHAnsi" w:eastAsiaTheme="majorEastAsia" w:hAnsiTheme="majorHAnsi" w:cstheme="majorBidi"/>
      <w:color w:val="365F91" w:themeColor="accent1" w:themeShade="BF"/>
      <w:sz w:val="26"/>
      <w:szCs w:val="26"/>
    </w:rPr>
  </w:style>
  <w:style w:type="character" w:styleId="IntenseEmphasis">
    <w:name w:val="Intense Emphasis"/>
    <w:basedOn w:val="DefaultParagraphFont"/>
    <w:uiPriority w:val="21"/>
    <w:qFormat/>
    <w:rsid w:val="00384D2D"/>
    <w:rPr>
      <w:i/>
      <w:iCs/>
      <w:color w:val="4F81BD" w:themeColor="accent1"/>
    </w:rPr>
  </w:style>
  <w:style w:type="character" w:customStyle="1" w:styleId="Heading3Char">
    <w:name w:val="Heading 3 Char"/>
    <w:basedOn w:val="DefaultParagraphFont"/>
    <w:link w:val="Heading3"/>
    <w:uiPriority w:val="9"/>
    <w:rsid w:val="00384D2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D54DE7"/>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8C69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878">
      <w:bodyDiv w:val="1"/>
      <w:marLeft w:val="0"/>
      <w:marRight w:val="0"/>
      <w:marTop w:val="0"/>
      <w:marBottom w:val="0"/>
      <w:divBdr>
        <w:top w:val="none" w:sz="0" w:space="0" w:color="auto"/>
        <w:left w:val="none" w:sz="0" w:space="0" w:color="auto"/>
        <w:bottom w:val="none" w:sz="0" w:space="0" w:color="auto"/>
        <w:right w:val="none" w:sz="0" w:space="0" w:color="auto"/>
      </w:divBdr>
    </w:div>
    <w:div w:id="191439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ap.East@ed.ac.uk" TargetMode="External"/><Relationship Id="rId13" Type="http://schemas.openxmlformats.org/officeDocument/2006/relationships/hyperlink" Target="https://www.ucas.com/advisers/references" TargetMode="External"/><Relationship Id="rId18" Type="http://schemas.openxmlformats.org/officeDocument/2006/relationships/hyperlink" Target="mailto:Anna.reynolds@ed.ac.uk" TargetMode="External"/><Relationship Id="rId26" Type="http://schemas.openxmlformats.org/officeDocument/2006/relationships/hyperlink" Target="http://university.which.co.uk/teachers/help-your-students-get-into-uni/ucas-reference-writing-a-beginner-s-guide" TargetMode="External"/><Relationship Id="rId3" Type="http://schemas.openxmlformats.org/officeDocument/2006/relationships/settings" Target="settings.xml"/><Relationship Id="rId21" Type="http://schemas.openxmlformats.org/officeDocument/2006/relationships/hyperlink" Target="mailto:Lesley.dunbar@ed.ac.uk" TargetMode="External"/><Relationship Id="rId7" Type="http://schemas.openxmlformats.org/officeDocument/2006/relationships/image" Target="media/image1.jpeg"/><Relationship Id="rId12" Type="http://schemas.openxmlformats.org/officeDocument/2006/relationships/hyperlink" Target="https://www.scottishwideraccess.org/files/documents/2020-21/ucas_guidance_2020_21.docx.pdf" TargetMode="External"/><Relationship Id="rId17" Type="http://schemas.openxmlformats.org/officeDocument/2006/relationships/hyperlink" Target="mailto:Nick.Hutcheon@ed.ac.uk" TargetMode="External"/><Relationship Id="rId25" Type="http://schemas.openxmlformats.org/officeDocument/2006/relationships/hyperlink" Target="http://www.scottishwideraccess.org" TargetMode="External"/><Relationship Id="rId2" Type="http://schemas.openxmlformats.org/officeDocument/2006/relationships/styles" Target="styles.xml"/><Relationship Id="rId16" Type="http://schemas.openxmlformats.org/officeDocument/2006/relationships/hyperlink" Target="mailto:Lesley.dunbar@ed.ac.uk" TargetMode="External"/><Relationship Id="rId20" Type="http://schemas.openxmlformats.org/officeDocument/2006/relationships/hyperlink" Target="http://www.scottishwideraccess.or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ucas.com/Account/Login?returnUrl=https%3a%2f%2fdigital.ucas.com%2fsearch%2fdashboard" TargetMode="External"/><Relationship Id="rId24" Type="http://schemas.openxmlformats.org/officeDocument/2006/relationships/hyperlink" Target="mailto:swapeast@ed.ac.uk" TargetMode="External"/><Relationship Id="rId5" Type="http://schemas.openxmlformats.org/officeDocument/2006/relationships/footnotes" Target="footnotes.xml"/><Relationship Id="rId15" Type="http://schemas.openxmlformats.org/officeDocument/2006/relationships/hyperlink" Target="https://www.exeter.ac.uk/media/universityofexeter/webteam/shared/undergraduate/documents/teachersresourcespresentations/writingaUCASreference-hintsandtips.pdf" TargetMode="External"/><Relationship Id="rId23" Type="http://schemas.openxmlformats.org/officeDocument/2006/relationships/hyperlink" Target="mailto:Anna.reynolds@ed.ac.uk" TargetMode="External"/><Relationship Id="rId28" Type="http://schemas.openxmlformats.org/officeDocument/2006/relationships/footer" Target="footer1.xml"/><Relationship Id="rId10" Type="http://schemas.openxmlformats.org/officeDocument/2006/relationships/hyperlink" Target="https://digital.ucas.com/Account/Login?returnUrl=https%3a%2f%2fdigital.ucas.com%2fsearch%2fdashboard" TargetMode="External"/><Relationship Id="rId19" Type="http://schemas.openxmlformats.org/officeDocument/2006/relationships/hyperlink" Target="mailto:swapeast@ed.ac.uk" TargetMode="External"/><Relationship Id="rId4" Type="http://schemas.openxmlformats.org/officeDocument/2006/relationships/webSettings" Target="webSettings.xml"/><Relationship Id="rId9" Type="http://schemas.openxmlformats.org/officeDocument/2006/relationships/hyperlink" Target="https://digital.ucas.com/Account/Login?returnUrl=https%3a%2f%2fdigital.ucas.com%2fsearch%2fdashboard" TargetMode="External"/><Relationship Id="rId14" Type="http://schemas.openxmlformats.org/officeDocument/2006/relationships/hyperlink" Target="https://www.ucas.com/advisers/references/how-write-ucas-undergraduate-references" TargetMode="External"/><Relationship Id="rId22" Type="http://schemas.openxmlformats.org/officeDocument/2006/relationships/hyperlink" Target="mailto:Nick.Hutcheon@ed.ac.uk"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1789</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DUNBAR Lesley</dc:creator>
  <cp:lastModifiedBy>DUNBAR Lesley</cp:lastModifiedBy>
  <cp:revision>3</cp:revision>
  <cp:lastPrinted>2019-08-14T10:20:00Z</cp:lastPrinted>
  <dcterms:created xsi:type="dcterms:W3CDTF">2020-09-14T09:38:00Z</dcterms:created>
  <dcterms:modified xsi:type="dcterms:W3CDTF">2020-09-14T09:41:00Z</dcterms:modified>
</cp:coreProperties>
</file>