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74476E" w:rsidRPr="0040628E" w:rsidTr="00B62C3C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B810DF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Th</w:t>
            </w:r>
            <w:r w:rsidR="00B810DF">
              <w:rPr>
                <w:rFonts w:ascii="Calibri" w:eastAsia="Times New Roman" w:hAnsi="Calibri" w:cs="Times New Roman"/>
                <w:color w:val="000000"/>
                <w:lang w:eastAsia="en-GB"/>
              </w:rPr>
              <w:t>e University of Glasgow offers a wide range of subjects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Please ensure you have read and understood the degree structure, which is available here - </w:t>
            </w:r>
            <w:hyperlink r:id="rId6" w:history="1">
              <w:r w:rsidR="00B810DF" w:rsidRPr="009125CF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https://www.gla.ac.uk/undergraduate/choosingyourdegree/</w:t>
              </w:r>
            </w:hyperlink>
            <w:r w:rsidR="00B810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. </w:t>
            </w:r>
          </w:p>
          <w:p w:rsidR="00B810DF" w:rsidRDefault="00B810DF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476E" w:rsidRDefault="00E17EAA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7EAA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Maths and or Physics required for courses involving Physics, Computing, Software Engineering or Electronic Engineering in Science.  Normally Higher Maths units. Enhanced profile and unit assessment may be required</w:t>
            </w:r>
            <w:r w:rsidR="00BF2DE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B810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B810DF" w:rsidRPr="0074476E" w:rsidRDefault="00B810DF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476E" w:rsidRPr="0040628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Profile grade will relate to an A or B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or Physics 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Higher Units.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University will expect a high level of maths competency when beginning degrees.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="00B810DF">
              <w:rPr>
                <w:rFonts w:ascii="Calibri" w:eastAsia="Times New Roman" w:hAnsi="Calibri" w:cs="Times New Roman"/>
                <w:lang w:eastAsia="en-GB"/>
              </w:rPr>
              <w:t xml:space="preserve"> Maths,  P</w:t>
            </w:r>
            <w:r w:rsidR="0040628E" w:rsidRPr="0040628E">
              <w:rPr>
                <w:rFonts w:ascii="Calibri" w:eastAsia="Times New Roman" w:hAnsi="Calibri" w:cs="Times New Roman"/>
                <w:lang w:eastAsia="en-GB"/>
              </w:rPr>
              <w:t>hysics &amp; Chemistry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  <w:r w:rsidR="00957F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Primary Teaching Qualification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Comms 4 and Lit 1 is required</w:t>
            </w:r>
            <w:r w:rsid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. A grade B will also be required in National 5 Maths for GTCS requirements.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Statistics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33339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Physics </w:t>
            </w:r>
            <w:r w:rsidR="00333393">
              <w:rPr>
                <w:rFonts w:ascii="Calibri" w:eastAsia="Times New Roman" w:hAnsi="Calibri" w:cs="Times New Roman"/>
                <w:color w:val="000000"/>
                <w:lang w:eastAsia="en-GB"/>
              </w:rPr>
              <w:t>with Astrophysics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7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Astronomy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DE738D" w:rsidRPr="0040628E" w:rsidRDefault="00DE738D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333393" w:rsidRPr="0040628E" w:rsidTr="00333393">
        <w:trPr>
          <w:trHeight w:val="300"/>
        </w:trPr>
        <w:tc>
          <w:tcPr>
            <w:tcW w:w="1466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333393" w:rsidRPr="0040628E" w:rsidRDefault="0074476E" w:rsidP="008940A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333393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DA4DEA" w:rsidRPr="0040628E" w:rsidTr="00DA4DEA">
        <w:trPr>
          <w:trHeight w:val="300"/>
        </w:trPr>
        <w:tc>
          <w:tcPr>
            <w:tcW w:w="14174" w:type="dxa"/>
            <w:gridSpan w:val="4"/>
            <w:shd w:val="clear" w:color="auto" w:fill="BFBFBF" w:themeFill="background1" w:themeFillShade="BF"/>
            <w:noWrap/>
          </w:tcPr>
          <w:p w:rsidR="00DA4DEA" w:rsidRDefault="00DA4DEA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A4DEA" w:rsidRDefault="00DA4DEA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DA4DEA" w:rsidRDefault="00DA4DEA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4476E" w:rsidRPr="0040628E" w:rsidTr="00FF1E94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74476E" w:rsidRPr="00B810DF" w:rsidRDefault="0074476E" w:rsidP="0040628E">
            <w:pPr>
              <w:rPr>
                <w:rFonts w:ascii="Calibri" w:eastAsia="Times New Roman" w:hAnsi="Calibri" w:cs="Times New Roman"/>
                <w:b/>
                <w:bCs/>
                <w:color w:val="C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 xml:space="preserve"> </w:t>
            </w:r>
            <w:r w:rsidRPr="00B810DF">
              <w:rPr>
                <w:rFonts w:ascii="Calibri" w:eastAsia="Times New Roman" w:hAnsi="Calibri" w:cs="Times New Roman"/>
                <w:b/>
                <w:bCs/>
                <w:color w:val="C00000"/>
                <w:lang w:eastAsia="en-GB"/>
              </w:rPr>
              <w:t>Engineering degrees</w:t>
            </w:r>
          </w:p>
          <w:p w:rsidR="0074476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 &amp;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B810DF" w:rsidRDefault="00B810DF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:rsidR="0074476E" w:rsidRPr="0040628E" w:rsidRDefault="0074476E" w:rsidP="00DE738D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Students will be require</w:t>
            </w:r>
            <w:r w:rsidR="00B810DF">
              <w:rPr>
                <w:rFonts w:ascii="Calibri" w:eastAsia="Times New Roman" w:hAnsi="Calibri" w:cs="Times New Roman"/>
                <w:lang w:eastAsia="en-GB"/>
              </w:rPr>
              <w:t>d to show a very good level of Higher M</w:t>
            </w:r>
            <w:r>
              <w:rPr>
                <w:rFonts w:ascii="Calibri" w:eastAsia="Times New Roman" w:hAnsi="Calibri" w:cs="Times New Roman"/>
                <w:lang w:eastAsia="en-GB"/>
              </w:rPr>
              <w:t>aths for all engineering degrees in order to progress. This will be reflected in the final student profile.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color w:val="000000"/>
                <w:szCs w:val="20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8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9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0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1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2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3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</w:t>
            </w:r>
            <w:r w:rsidRPr="00B810DF">
              <w:rPr>
                <w:szCs w:val="20"/>
              </w:rPr>
              <w:lastRenderedPageBreak/>
              <w:t>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4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74476E" w:rsidRDefault="0040628E" w:rsidP="0040628E">
            <w:pPr>
              <w:rPr>
                <w:rFonts w:eastAsia="Times New Roman" w:cstheme="minorHAnsi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B810DF" w:rsidRDefault="00F93E0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810DF">
              <w:rPr>
                <w:szCs w:val="20"/>
              </w:rPr>
              <w:t xml:space="preserve">SWAP students can also apply to a </w:t>
            </w:r>
            <w:hyperlink r:id="rId15" w:tgtFrame="_blank" w:history="1">
              <w:r w:rsidRPr="00B810DF">
                <w:rPr>
                  <w:rStyle w:val="gmail-m3932036949691206955msosmartlink"/>
                  <w:color w:val="0000FF"/>
                  <w:szCs w:val="20"/>
                  <w:u w:val="single"/>
                </w:rPr>
                <w:t>UofG HNC Articulation Programme</w:t>
              </w:r>
            </w:hyperlink>
            <w:r w:rsidRPr="00B810DF">
              <w:rPr>
                <w:szCs w:val="20"/>
              </w:rPr>
              <w:t xml:space="preserve">. These programmes offer supported transition from HNC direct into </w:t>
            </w:r>
            <w:r w:rsidR="00B810DF" w:rsidRPr="00B810DF">
              <w:rPr>
                <w:szCs w:val="20"/>
              </w:rPr>
              <w:t>Year 2</w:t>
            </w:r>
            <w:r w:rsidRPr="00B810DF">
              <w:rPr>
                <w:szCs w:val="20"/>
              </w:rPr>
              <w:t xml:space="preserve"> of this University of Glasgow degree.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8E11AB" w:rsidRDefault="008E11AB"/>
    <w:sectPr w:rsidR="008E11AB" w:rsidSect="00B601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1D" w:rsidRDefault="00B03B1D" w:rsidP="00B60193">
      <w:pPr>
        <w:spacing w:after="0" w:line="240" w:lineRule="auto"/>
      </w:pPr>
      <w:r>
        <w:separator/>
      </w:r>
    </w:p>
  </w:endnote>
  <w:endnote w:type="continuationSeparator" w:id="0">
    <w:p w:rsidR="00B03B1D" w:rsidRDefault="00B03B1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CE" w:rsidRDefault="00625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CE" w:rsidRDefault="006251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CE" w:rsidRDefault="00625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1D" w:rsidRDefault="00B03B1D" w:rsidP="00B60193">
      <w:pPr>
        <w:spacing w:after="0" w:line="240" w:lineRule="auto"/>
      </w:pPr>
      <w:r>
        <w:separator/>
      </w:r>
    </w:p>
  </w:footnote>
  <w:footnote w:type="continuationSeparator" w:id="0">
    <w:p w:rsidR="00B03B1D" w:rsidRDefault="00B03B1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CE" w:rsidRDefault="006251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6251CE">
      <w:t>21</w:t>
    </w:r>
    <w:r w:rsidR="00D5185B">
      <w:t xml:space="preserve"> – 202</w:t>
    </w:r>
    <w:r w:rsidR="006251CE">
      <w:t>2</w:t>
    </w:r>
    <w:r>
      <w:t xml:space="preserve"> STEM</w:t>
    </w:r>
  </w:p>
  <w:p w:rsidR="00B60193" w:rsidRDefault="0040628E">
    <w:pPr>
      <w:pStyle w:val="Header"/>
    </w:pPr>
    <w:r>
      <w:t>University of Glasgow</w:t>
    </w:r>
    <w:r w:rsidR="00B60193">
      <w:t xml:space="preserve"> for STEM programmes at Ayrshire College, </w:t>
    </w:r>
    <w:r w:rsidR="00996112" w:rsidRPr="00996112">
      <w:t xml:space="preserve">City of Glasgow College, </w:t>
    </w:r>
    <w:r w:rsidR="00B60193">
      <w:t>Glasgow Kelvin</w:t>
    </w:r>
    <w:r w:rsidR="00E2135F">
      <w:t xml:space="preserve"> and</w:t>
    </w:r>
    <w:r w:rsidR="00B60193">
      <w:t xml:space="preserve"> New College Lanarkshire</w:t>
    </w:r>
    <w:r w:rsidR="00E2135F">
      <w:t>.</w:t>
    </w:r>
  </w:p>
  <w:p w:rsidR="00C14A3A" w:rsidRDefault="00C14A3A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C14A3A" w:rsidRPr="00C14A3A" w:rsidTr="00BE428B">
      <w:trPr>
        <w:trHeight w:val="300"/>
      </w:trPr>
      <w:tc>
        <w:tcPr>
          <w:tcW w:w="304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:rsidR="00C14A3A" w:rsidRDefault="00C14A3A">
    <w:pPr>
      <w:pStyle w:val="Header"/>
    </w:pPr>
  </w:p>
  <w:p w:rsidR="00B60193" w:rsidRDefault="00B60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CE" w:rsidRDefault="006251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531B6"/>
    <w:rsid w:val="00063E5F"/>
    <w:rsid w:val="000B6966"/>
    <w:rsid w:val="0013623E"/>
    <w:rsid w:val="00170FCB"/>
    <w:rsid w:val="001714C1"/>
    <w:rsid w:val="001718F2"/>
    <w:rsid w:val="001F371A"/>
    <w:rsid w:val="002E791D"/>
    <w:rsid w:val="00333393"/>
    <w:rsid w:val="003A3F83"/>
    <w:rsid w:val="0040628E"/>
    <w:rsid w:val="0043597B"/>
    <w:rsid w:val="004C5F22"/>
    <w:rsid w:val="004E5391"/>
    <w:rsid w:val="00606D9F"/>
    <w:rsid w:val="0061611E"/>
    <w:rsid w:val="006251CE"/>
    <w:rsid w:val="00634AAA"/>
    <w:rsid w:val="0074476E"/>
    <w:rsid w:val="00781C3A"/>
    <w:rsid w:val="007B24FA"/>
    <w:rsid w:val="0081531A"/>
    <w:rsid w:val="00852BF4"/>
    <w:rsid w:val="008C7DCC"/>
    <w:rsid w:val="008E11AB"/>
    <w:rsid w:val="008F5F41"/>
    <w:rsid w:val="00913CC9"/>
    <w:rsid w:val="00957FDE"/>
    <w:rsid w:val="00996112"/>
    <w:rsid w:val="00A060E0"/>
    <w:rsid w:val="00B03B1D"/>
    <w:rsid w:val="00B60193"/>
    <w:rsid w:val="00B810DF"/>
    <w:rsid w:val="00BB4CF3"/>
    <w:rsid w:val="00BE33A0"/>
    <w:rsid w:val="00BF2DE5"/>
    <w:rsid w:val="00C14A3A"/>
    <w:rsid w:val="00D5185B"/>
    <w:rsid w:val="00DA4DEA"/>
    <w:rsid w:val="00DB7E61"/>
    <w:rsid w:val="00DC411D"/>
    <w:rsid w:val="00DE738D"/>
    <w:rsid w:val="00E17EAA"/>
    <w:rsid w:val="00E2135F"/>
    <w:rsid w:val="00F9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customStyle="1" w:styleId="gmail-m3932036949691206955msosmartlink">
    <w:name w:val="gmail-m_3932036949691206955msosmartlink"/>
    <w:basedOn w:val="DefaultParagraphFont"/>
    <w:rsid w:val="00F93E0E"/>
  </w:style>
  <w:style w:type="character" w:styleId="Hyperlink">
    <w:name w:val="Hyperlink"/>
    <w:basedOn w:val="DefaultParagraphFont"/>
    <w:uiPriority w:val="99"/>
    <w:unhideWhenUsed/>
    <w:rsid w:val="00B81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gla.ac.uk/undergraduate/choosingyourdegree/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Amy Angus</cp:lastModifiedBy>
  <cp:revision>3</cp:revision>
  <dcterms:created xsi:type="dcterms:W3CDTF">2021-10-12T15:09:00Z</dcterms:created>
  <dcterms:modified xsi:type="dcterms:W3CDTF">2021-10-14T08:39:00Z</dcterms:modified>
</cp:coreProperties>
</file>