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984"/>
        <w:gridCol w:w="7796"/>
      </w:tblGrid>
      <w:tr w:rsidR="004B3162" w:rsidRPr="004B3162" w14:paraId="08CEC993" w14:textId="77777777" w:rsidTr="00C77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039C4AEC" w14:textId="383B947A" w:rsidR="004B3162" w:rsidRPr="00C77100" w:rsidRDefault="00C77100" w:rsidP="004D3824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7710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4253" w:type="dxa"/>
            <w:noWrap/>
          </w:tcPr>
          <w:p w14:paraId="1DF2E0B5" w14:textId="40EFF5FD" w:rsidR="004B3162" w:rsidRPr="00C77100" w:rsidRDefault="00AD1A43" w:rsidP="004D382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7710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984" w:type="dxa"/>
            <w:noWrap/>
          </w:tcPr>
          <w:p w14:paraId="09A3303C" w14:textId="36EEAF8D" w:rsidR="004B3162" w:rsidRPr="00C77100" w:rsidRDefault="00AD1A43" w:rsidP="004D382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7710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7796" w:type="dxa"/>
          </w:tcPr>
          <w:p w14:paraId="547E3547" w14:textId="6A805647" w:rsidR="004B3162" w:rsidRPr="00C77100" w:rsidRDefault="00AD1A43" w:rsidP="004D382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7710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Special requirements/comments</w:t>
            </w:r>
          </w:p>
        </w:tc>
      </w:tr>
      <w:tr w:rsidR="00AD1A43" w:rsidRPr="004B3162" w14:paraId="13C4B349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C1B9D0B" w14:textId="088DCB9C" w:rsidR="00AD1A43" w:rsidRPr="004B3162" w:rsidRDefault="00AD1A43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0A647B5A" w14:textId="53CB4815" w:rsidR="00AD1A43" w:rsidRPr="00443383" w:rsidRDefault="00AD1A43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Accounting</w:t>
            </w:r>
            <w:r w:rsidR="00F4048F">
              <w:rPr>
                <w:rFonts w:ascii="Calibri" w:eastAsia="Times New Roman" w:hAnsi="Calibri" w:cs="Times New Roman"/>
                <w:color w:val="000000"/>
                <w:lang w:eastAsia="en-GB"/>
              </w:rPr>
              <w:t>, BAcc (Hons)</w:t>
            </w:r>
          </w:p>
        </w:tc>
        <w:tc>
          <w:tcPr>
            <w:tcW w:w="1984" w:type="dxa"/>
            <w:noWrap/>
          </w:tcPr>
          <w:p w14:paraId="4BDCE2B1" w14:textId="36793A28" w:rsidR="00AD1A43" w:rsidRPr="004B3162" w:rsidRDefault="00102017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AD1A43"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73F18693" w14:textId="14EC86AB" w:rsidR="00AD1A43" w:rsidRDefault="00AD1A43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  <w:r w:rsidR="003A76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  <w:r w:rsidR="003A76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campuses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1658F4BA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6B9C57E6" w14:textId="4E4F04F9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67E51108" w14:textId="389638E9" w:rsidR="00BF7AB2" w:rsidRPr="00443383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Broadcast Production: TV</w:t>
            </w:r>
            <w:r w:rsidR="00525C7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&amp; Radio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59CB511F" w14:textId="3C99FAA3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67F3FDB5" w14:textId="50F715AD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593AB9C8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017CBA5" w14:textId="77777777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  <w:hideMark/>
          </w:tcPr>
          <w:p w14:paraId="2BEC381C" w14:textId="5765794A" w:rsidR="00BF7AB2" w:rsidRPr="00443383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Business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  <w:hideMark/>
          </w:tcPr>
          <w:p w14:paraId="2031425F" w14:textId="36CFBD5F" w:rsidR="00BF7AB2" w:rsidRPr="004B316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  <w:hideMark/>
          </w:tcPr>
          <w:p w14:paraId="1CCC0078" w14:textId="32077999" w:rsidR="00BF7AB2" w:rsidRPr="004B316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and Paisley campuses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129CA04B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CF624B8" w14:textId="77777777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49EB725F" w14:textId="48C6B17C" w:rsidR="00BF7AB2" w:rsidRPr="00443383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Business &amp; Finance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688F83F2" w14:textId="4CD828E1" w:rsidR="00BF7AB2" w:rsidRPr="004B316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64C5C828" w14:textId="63D09DB3" w:rsidR="00BF7AB2" w:rsidRPr="004B316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6041E719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1DBE1718" w14:textId="77777777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2088AFE3" w14:textId="0993CFD2" w:rsidR="00BF7AB2" w:rsidRPr="00443383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Business &amp; Human Resource 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36D06BD6" w14:textId="29CA1DCF" w:rsidR="00BF7AB2" w:rsidRPr="004B316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74C5B872" w14:textId="553EC1EE" w:rsidR="00BF7AB2" w:rsidRPr="004B316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698B1B49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5B4B8352" w14:textId="77777777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7AF9C770" w14:textId="069862BD" w:rsidR="00BF7AB2" w:rsidRPr="00443383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Business &amp; Marketing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5B650E0B" w14:textId="7132D66A" w:rsidR="00BF7AB2" w:rsidRPr="004B316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4ED8ADA9" w14:textId="63A2A27F" w:rsidR="00BF7AB2" w:rsidRPr="004B316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48868370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19520E3" w14:textId="75AEA6D2" w:rsidR="00BF7AB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411B60DB" w14:textId="4842BA21" w:rsidR="00BF7AB2" w:rsidRPr="00443383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Commercial Music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525F9AD5" w14:textId="42EB56EF" w:rsidR="00BF7AB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38C3BF16" w14:textId="2D606DAF" w:rsidR="00BF7AB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0BE90855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70BD865C" w14:textId="7D52A683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31D872C1" w14:textId="66CAE201" w:rsidR="00BF7AB2" w:rsidRPr="00443383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Community Education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57B72F5A" w14:textId="4F4DB7F6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29A07659" w14:textId="675CAB70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76AA69E2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41ECEA0" w14:textId="4042478E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6CE9AB9C" w14:textId="49BFE65B" w:rsidR="00BF7AB2" w:rsidRPr="00443383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Criminal Justice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(Policing)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5B69778E" w14:textId="61F50DBE" w:rsidR="00BF7AB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781C7466" w14:textId="6929D1DC" w:rsidR="00BF7AB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7C582EEC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B554ADE" w14:textId="153CDA7A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2225F7F3" w14:textId="5A96342A" w:rsidR="00BF7AB2" w:rsidRPr="00443383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Education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25A5DBD4" w14:textId="5568D565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1A2346C1" w14:textId="0464CD87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66EF107B" w14:textId="2A2D5709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b/>
              </w:rPr>
              <w:t>For approved SWAPWest primary education programmes only. Candidates must use the SWAPWest primary education process</w:t>
            </w:r>
            <w:r w:rsidR="009D5278">
              <w:rPr>
                <w:b/>
              </w:rPr>
              <w:t>.</w:t>
            </w:r>
          </w:p>
        </w:tc>
      </w:tr>
      <w:tr w:rsidR="00BF7AB2" w:rsidRPr="004B3162" w14:paraId="38344AE1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5FA0DC76" w14:textId="5173E271" w:rsidR="00BF7AB2" w:rsidRPr="004B316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4253" w:type="dxa"/>
            <w:noWrap/>
          </w:tcPr>
          <w:p w14:paraId="39368C3C" w14:textId="65C2F5FF" w:rsidR="00BF7AB2" w:rsidRPr="00443383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Events 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7CAEACD0" w14:textId="03642363" w:rsidR="00BF7AB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5428B1A8" w14:textId="2870C771" w:rsidR="00BF7AB2" w:rsidRDefault="00BF7AB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and Paisley campuses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F7AB2" w:rsidRPr="004B3162" w14:paraId="302E5052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7CB98E5E" w14:textId="596DF0AD" w:rsidR="00BF7AB2" w:rsidRDefault="00BF7AB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7597B723" w14:textId="0A38696F" w:rsidR="00BF7AB2" w:rsidRPr="00443383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Filmmaking and Screen Writing, BA (Hons)</w:t>
            </w:r>
          </w:p>
        </w:tc>
        <w:tc>
          <w:tcPr>
            <w:tcW w:w="1984" w:type="dxa"/>
            <w:noWrap/>
          </w:tcPr>
          <w:p w14:paraId="5859B7D1" w14:textId="7AB162AC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04EDC1BE" w14:textId="6C589B8B" w:rsidR="00BF7AB2" w:rsidRDefault="00BF7AB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s.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43356C7A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78E265A5" w14:textId="599EB5ED" w:rsidR="00CC5BA2" w:rsidRPr="00CC5BA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20626201" w14:textId="54323B34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Business, BA (Hons)</w:t>
            </w:r>
          </w:p>
        </w:tc>
        <w:tc>
          <w:tcPr>
            <w:tcW w:w="1984" w:type="dxa"/>
            <w:noWrap/>
          </w:tcPr>
          <w:p w14:paraId="79568BF6" w14:textId="0D9ACA9A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08446723" w14:textId="1E542008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London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3C90802C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66A4F83" w14:textId="77777777" w:rsidR="00CC5BA2" w:rsidRPr="004B316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  <w:hideMark/>
          </w:tcPr>
          <w:p w14:paraId="077903B9" w14:textId="447D678A" w:rsidR="00CC5BA2" w:rsidRPr="00443383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Law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  <w:hideMark/>
          </w:tcPr>
          <w:p w14:paraId="48908D59" w14:textId="14DA6D9F" w:rsidR="00CC5BA2" w:rsidRPr="004B316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  <w:hideMark/>
          </w:tcPr>
          <w:p w14:paraId="6C8B7190" w14:textId="1C5D8230" w:rsidR="00CC5BA2" w:rsidRPr="004B316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2515CD95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0E91F054" w14:textId="77777777" w:rsidR="00CC5BA2" w:rsidRPr="004B316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0FBD7FEA" w14:textId="61FA5186" w:rsidR="00CC5BA2" w:rsidRPr="00443383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73E0ECBA" w14:textId="572A03AB" w:rsidR="00CC5BA2" w:rsidRPr="004B316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16E688AB" w14:textId="4A583684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Dumfries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2C77E1B1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969E422" w14:textId="77E69310" w:rsidR="00CC5BA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2E61B422" w14:textId="5EFA2E4B" w:rsidR="00CC5BA2" w:rsidRPr="00443383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New Media Art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754856A3" w14:textId="411B29A6" w:rsidR="00CC5BA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7330A6B2" w14:textId="35303FF1" w:rsidR="00CC5BA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36DEE06E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36395ED3" w14:textId="7CD0367E" w:rsidR="00CC5BA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51F7A310" w14:textId="0D1006D8" w:rsidR="00CC5BA2" w:rsidRPr="00443383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Performance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2437718F" w14:textId="30C21FF3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7E0C3F21" w14:textId="6FFEB360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 </w:t>
            </w:r>
            <w:r w:rsidRPr="00C94FF6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0F811A79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2C047FAC" w14:textId="5E928A63" w:rsidR="00CC5BA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43A2B9CF" w14:textId="36D3DDB8" w:rsidR="00CC5BA2" w:rsidRPr="00443383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984" w:type="dxa"/>
            <w:noWrap/>
          </w:tcPr>
          <w:p w14:paraId="54BF093F" w14:textId="78EDA8F1" w:rsidR="00CC5BA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3FD2A7EE" w14:textId="193467E9" w:rsidR="00CC5BA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 campus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631BB745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507C8F37" w14:textId="77777777" w:rsidR="00CC5BA2" w:rsidRPr="004B316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558F12C3" w14:textId="04FE8176" w:rsidR="00CC5BA2" w:rsidRPr="00443383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lang w:eastAsia="en-GB"/>
              </w:rPr>
              <w:t>Social Sciences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6CCF9E40" w14:textId="7D11C4B1" w:rsidR="00CC5BA2" w:rsidRPr="004B316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73F6EE2A" w14:textId="0A83023B" w:rsidR="00CC5BA2" w:rsidRPr="004B316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and Paisley campuses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CC5BA2" w:rsidRPr="004B3162" w14:paraId="198B447C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3E4449D" w14:textId="77777777" w:rsidR="00CC5BA2" w:rsidRPr="004B316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  <w:hideMark/>
          </w:tcPr>
          <w:p w14:paraId="57290FC7" w14:textId="27216768" w:rsidR="00CC5BA2" w:rsidRPr="00443383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Social Work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  <w:hideMark/>
          </w:tcPr>
          <w:p w14:paraId="5D4F2FD7" w14:textId="04C513E5" w:rsidR="00CC5BA2" w:rsidRPr="004B3162" w:rsidRDefault="00275D57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5BA2"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  <w:hideMark/>
          </w:tcPr>
          <w:p w14:paraId="41EB302F" w14:textId="5EF947D4" w:rsidR="00CC5BA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Dumfries and Paisley Campuses</w:t>
            </w:r>
            <w:r w:rsidR="009D527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56C05839" w14:textId="2DA1B31E" w:rsidR="00CC5BA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C181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Highly competitive degree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76A4562F" w14:textId="2FACCA78" w:rsidR="00CC5BA2" w:rsidRPr="004B3162" w:rsidRDefault="00CC5BA2" w:rsidP="004D382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Higher English or equivalent required. Progression requires students on programmes which include national 5 maths.</w:t>
            </w:r>
          </w:p>
        </w:tc>
      </w:tr>
      <w:tr w:rsidR="00CC5BA2" w:rsidRPr="004B3162" w14:paraId="2B2AE8A7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446E0353" w14:textId="77777777" w:rsidR="00CC5BA2" w:rsidRDefault="00CC5BA2" w:rsidP="004D382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4253" w:type="dxa"/>
            <w:noWrap/>
          </w:tcPr>
          <w:p w14:paraId="4B825B39" w14:textId="2FF0F94E" w:rsidR="00CC5BA2" w:rsidRPr="00443383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Sport Coaching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984" w:type="dxa"/>
            <w:noWrap/>
          </w:tcPr>
          <w:p w14:paraId="62F26BE7" w14:textId="0C5A8D5A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092260BA" w14:textId="711B8CB6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campus</w:t>
            </w:r>
          </w:p>
          <w:p w14:paraId="1680E493" w14:textId="77777777" w:rsidR="00CC5BA2" w:rsidRDefault="00CC5BA2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 least 3 units at Higher level in PE, English, Science or Maths.</w:t>
            </w:r>
          </w:p>
          <w:p w14:paraId="06E570F4" w14:textId="526408FB" w:rsidR="00960FD3" w:rsidRDefault="00960FD3" w:rsidP="004D38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Please contact SWAP office if interested as prior experience can be considered</w:t>
            </w:r>
          </w:p>
        </w:tc>
      </w:tr>
      <w:tr w:rsidR="00D0722D" w:rsidRPr="004B3162" w14:paraId="2675049D" w14:textId="77777777" w:rsidTr="00C77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6A2DE8F5" w14:textId="2E1A37FE" w:rsidR="00D0722D" w:rsidRDefault="00D0722D" w:rsidP="00D0722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7E4EF550" w14:textId="3EE2D4EE" w:rsidR="00D0722D" w:rsidRPr="00443383" w:rsidRDefault="00D0722D" w:rsidP="00D0722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Sports Coaching &amp; Development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984" w:type="dxa"/>
            <w:noWrap/>
          </w:tcPr>
          <w:p w14:paraId="3625F6FF" w14:textId="1F0F7725" w:rsidR="00D0722D" w:rsidRDefault="00D0722D" w:rsidP="00D0722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2F5A8143" w14:textId="77777777" w:rsidR="00D0722D" w:rsidRDefault="00D0722D" w:rsidP="00D0722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 campus</w:t>
            </w:r>
          </w:p>
          <w:p w14:paraId="6B34DC1E" w14:textId="77777777" w:rsidR="00D0722D" w:rsidRDefault="00D0722D" w:rsidP="00D0722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 least 3 units at Higher level in PE, English, Science or Maths.</w:t>
            </w:r>
          </w:p>
          <w:p w14:paraId="69817511" w14:textId="7600F7AE" w:rsidR="00960FD3" w:rsidRDefault="00960FD3" w:rsidP="00960FD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FD3">
              <w:rPr>
                <w:rFonts w:ascii="Calibri" w:eastAsia="Times New Roman" w:hAnsi="Calibri" w:cs="Times New Roman"/>
                <w:color w:val="000000"/>
                <w:lang w:eastAsia="en-GB"/>
              </w:rPr>
              <w:t>Please contact SWAP office if interested as prior experience can be considered</w:t>
            </w:r>
          </w:p>
        </w:tc>
      </w:tr>
      <w:tr w:rsidR="00D0722D" w:rsidRPr="004B3162" w14:paraId="758C678A" w14:textId="77777777" w:rsidTr="00C7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14:paraId="282C285C" w14:textId="77777777" w:rsidR="00D0722D" w:rsidRDefault="00D0722D" w:rsidP="00D0722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253" w:type="dxa"/>
            <w:noWrap/>
          </w:tcPr>
          <w:p w14:paraId="41151528" w14:textId="32F50232" w:rsidR="00D0722D" w:rsidRPr="00443383" w:rsidRDefault="00D0722D" w:rsidP="00D072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Sport Development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984" w:type="dxa"/>
            <w:noWrap/>
          </w:tcPr>
          <w:p w14:paraId="60D98129" w14:textId="174A4A43" w:rsidR="00D0722D" w:rsidRDefault="00D0722D" w:rsidP="00D072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7796" w:type="dxa"/>
          </w:tcPr>
          <w:p w14:paraId="133CF5BD" w14:textId="0B2A0067" w:rsidR="00D0722D" w:rsidRDefault="00D0722D" w:rsidP="00D072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 campus</w:t>
            </w:r>
          </w:p>
          <w:p w14:paraId="6777B5B5" w14:textId="77777777" w:rsidR="00D0722D" w:rsidRDefault="00D0722D" w:rsidP="00D072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 least 3 units at Higher level in PE, English, Science or Maths. </w:t>
            </w:r>
          </w:p>
          <w:p w14:paraId="24AC0018" w14:textId="170FBA40" w:rsidR="00960FD3" w:rsidRDefault="00960FD3" w:rsidP="00D072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0FD3">
              <w:rPr>
                <w:rFonts w:ascii="Calibri" w:eastAsia="Times New Roman" w:hAnsi="Calibri" w:cs="Times New Roman"/>
                <w:color w:val="000000"/>
                <w:lang w:eastAsia="en-GB"/>
              </w:rPr>
              <w:t>Please contact SWAP office if interested as prior experience can be considered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</w:tbl>
    <w:p w14:paraId="339F78C2" w14:textId="77777777" w:rsidR="004B630F" w:rsidRDefault="004B630F" w:rsidP="00443383"/>
    <w:sectPr w:rsidR="004B630F" w:rsidSect="00102017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220" w14:textId="77777777" w:rsidR="00772FC1" w:rsidRDefault="00772FC1" w:rsidP="00B60193">
      <w:pPr>
        <w:spacing w:after="0" w:line="240" w:lineRule="auto"/>
      </w:pPr>
      <w:r>
        <w:separator/>
      </w:r>
    </w:p>
  </w:endnote>
  <w:endnote w:type="continuationSeparator" w:id="0">
    <w:p w14:paraId="24C822E7" w14:textId="77777777" w:rsidR="00772FC1" w:rsidRDefault="00772FC1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92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1E3B1" w14:textId="2BEB7179" w:rsidR="00943700" w:rsidRDefault="009437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34B0A" w14:textId="77777777" w:rsidR="00943700" w:rsidRDefault="00943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A9EE" w14:textId="77777777" w:rsidR="00772FC1" w:rsidRDefault="00772FC1" w:rsidP="00B60193">
      <w:pPr>
        <w:spacing w:after="0" w:line="240" w:lineRule="auto"/>
      </w:pPr>
      <w:r>
        <w:separator/>
      </w:r>
    </w:p>
  </w:footnote>
  <w:footnote w:type="continuationSeparator" w:id="0">
    <w:p w14:paraId="7F51166D" w14:textId="77777777" w:rsidR="00772FC1" w:rsidRDefault="00772FC1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2B50" w14:textId="77777777" w:rsidR="00AD1A43" w:rsidRDefault="00AD1A43" w:rsidP="00C77100">
    <w:pPr>
      <w:pStyle w:val="Header"/>
      <w:rPr>
        <w:b/>
        <w:bCs/>
        <w:color w:val="000000" w:themeColor="text1"/>
        <w:sz w:val="40"/>
        <w:szCs w:val="40"/>
      </w:rPr>
    </w:pPr>
    <w:r w:rsidRPr="00175681">
      <w:rPr>
        <w:b/>
        <w:bCs/>
        <w:noProof/>
        <w:color w:val="000000" w:themeColor="text1"/>
        <w:sz w:val="40"/>
        <w:szCs w:val="40"/>
      </w:rPr>
      <w:drawing>
        <wp:anchor distT="0" distB="0" distL="114300" distR="114300" simplePos="0" relativeHeight="251659264" behindDoc="0" locked="0" layoutInCell="1" allowOverlap="1" wp14:anchorId="49647289" wp14:editId="2D8AC9E3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681">
      <w:rPr>
        <w:b/>
        <w:bCs/>
        <w:color w:val="000000" w:themeColor="text1"/>
        <w:sz w:val="40"/>
        <w:szCs w:val="40"/>
      </w:rPr>
      <w:t xml:space="preserve">Progression Routes </w:t>
    </w:r>
    <w:r>
      <w:rPr>
        <w:b/>
        <w:bCs/>
        <w:color w:val="000000" w:themeColor="text1"/>
        <w:sz w:val="40"/>
        <w:szCs w:val="40"/>
      </w:rPr>
      <w:t>–</w:t>
    </w:r>
    <w:r w:rsidRPr="00175681">
      <w:rPr>
        <w:b/>
        <w:bCs/>
        <w:color w:val="000000" w:themeColor="text1"/>
        <w:sz w:val="40"/>
        <w:szCs w:val="40"/>
      </w:rPr>
      <w:t xml:space="preserve"> Humanities, 2022-23</w:t>
    </w:r>
  </w:p>
  <w:p w14:paraId="0C3A49D9" w14:textId="0C5063F7" w:rsidR="00AD1A43" w:rsidRPr="002D30C1" w:rsidRDefault="00AD1A43" w:rsidP="00C77100">
    <w:pPr>
      <w:pStyle w:val="Header"/>
      <w:rPr>
        <w:b/>
        <w:bCs/>
        <w:color w:val="000000" w:themeColor="text1"/>
        <w:sz w:val="40"/>
        <w:szCs w:val="40"/>
      </w:rPr>
    </w:pPr>
    <w:r w:rsidRPr="002D30C1">
      <w:rPr>
        <w:b/>
        <w:bCs/>
        <w:color w:val="000000" w:themeColor="text1"/>
        <w:sz w:val="40"/>
        <w:szCs w:val="40"/>
      </w:rPr>
      <w:t xml:space="preserve">University of </w:t>
    </w:r>
    <w:r>
      <w:rPr>
        <w:b/>
        <w:bCs/>
        <w:color w:val="000000" w:themeColor="text1"/>
        <w:sz w:val="40"/>
        <w:szCs w:val="40"/>
      </w:rPr>
      <w:t>the West of Scotland</w:t>
    </w:r>
  </w:p>
  <w:p w14:paraId="635B30E7" w14:textId="750AEED7" w:rsidR="00B60193" w:rsidRPr="004D3824" w:rsidRDefault="00AD1A43" w:rsidP="00C77100">
    <w:pPr>
      <w:pStyle w:val="Header"/>
      <w:numPr>
        <w:ilvl w:val="0"/>
        <w:numId w:val="1"/>
      </w:numPr>
      <w:rPr>
        <w:sz w:val="24"/>
        <w:szCs w:val="24"/>
      </w:rPr>
    </w:pPr>
    <w:r w:rsidRPr="002D30C1">
      <w:rPr>
        <w:sz w:val="24"/>
        <w:szCs w:val="24"/>
      </w:rPr>
      <w:t xml:space="preserve">These progression routes are for students studying on Humanities programmes including Access to Humanities, Primary Education, Social Work and Law, Business and Finance.  </w:t>
    </w:r>
  </w:p>
  <w:p w14:paraId="16D211ED" w14:textId="77777777" w:rsidR="00973596" w:rsidRDefault="0097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21F"/>
    <w:multiLevelType w:val="hybridMultilevel"/>
    <w:tmpl w:val="5816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2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3"/>
    <w:rsid w:val="00031199"/>
    <w:rsid w:val="000327B0"/>
    <w:rsid w:val="0003492B"/>
    <w:rsid w:val="00053577"/>
    <w:rsid w:val="00090F9D"/>
    <w:rsid w:val="00102017"/>
    <w:rsid w:val="0011088C"/>
    <w:rsid w:val="00116F23"/>
    <w:rsid w:val="0012402C"/>
    <w:rsid w:val="00133627"/>
    <w:rsid w:val="00153D8C"/>
    <w:rsid w:val="00160AEE"/>
    <w:rsid w:val="00162A2C"/>
    <w:rsid w:val="00180A60"/>
    <w:rsid w:val="001C4EBC"/>
    <w:rsid w:val="00203B9C"/>
    <w:rsid w:val="0020745C"/>
    <w:rsid w:val="00234A10"/>
    <w:rsid w:val="00263544"/>
    <w:rsid w:val="00275D57"/>
    <w:rsid w:val="002A1CFF"/>
    <w:rsid w:val="002A5A30"/>
    <w:rsid w:val="002C75B7"/>
    <w:rsid w:val="002C7800"/>
    <w:rsid w:val="002D6ED7"/>
    <w:rsid w:val="002F689E"/>
    <w:rsid w:val="003027B7"/>
    <w:rsid w:val="003374D8"/>
    <w:rsid w:val="00361D20"/>
    <w:rsid w:val="00396FE5"/>
    <w:rsid w:val="003A76F2"/>
    <w:rsid w:val="003C181C"/>
    <w:rsid w:val="003C2173"/>
    <w:rsid w:val="003C3C0A"/>
    <w:rsid w:val="0040628E"/>
    <w:rsid w:val="00416171"/>
    <w:rsid w:val="00443383"/>
    <w:rsid w:val="004B3162"/>
    <w:rsid w:val="004B3317"/>
    <w:rsid w:val="004B630F"/>
    <w:rsid w:val="004D3824"/>
    <w:rsid w:val="00524369"/>
    <w:rsid w:val="00525C78"/>
    <w:rsid w:val="00575CF1"/>
    <w:rsid w:val="005B3F7D"/>
    <w:rsid w:val="005B726E"/>
    <w:rsid w:val="006270A0"/>
    <w:rsid w:val="0066132B"/>
    <w:rsid w:val="00683826"/>
    <w:rsid w:val="006A3D1F"/>
    <w:rsid w:val="006B0FF9"/>
    <w:rsid w:val="006B74D2"/>
    <w:rsid w:val="007106F9"/>
    <w:rsid w:val="0072740F"/>
    <w:rsid w:val="00772FC1"/>
    <w:rsid w:val="007A1486"/>
    <w:rsid w:val="007B084F"/>
    <w:rsid w:val="007D4D53"/>
    <w:rsid w:val="007E462F"/>
    <w:rsid w:val="00806448"/>
    <w:rsid w:val="0085528A"/>
    <w:rsid w:val="00857DF5"/>
    <w:rsid w:val="008B5098"/>
    <w:rsid w:val="008B5D7E"/>
    <w:rsid w:val="008C7DCC"/>
    <w:rsid w:val="008E11AB"/>
    <w:rsid w:val="00943700"/>
    <w:rsid w:val="00947162"/>
    <w:rsid w:val="00960FD3"/>
    <w:rsid w:val="00961547"/>
    <w:rsid w:val="00973596"/>
    <w:rsid w:val="00980C1D"/>
    <w:rsid w:val="0099579F"/>
    <w:rsid w:val="009959E5"/>
    <w:rsid w:val="009D5278"/>
    <w:rsid w:val="00A23E82"/>
    <w:rsid w:val="00A51609"/>
    <w:rsid w:val="00A52487"/>
    <w:rsid w:val="00AB71A9"/>
    <w:rsid w:val="00AD1A43"/>
    <w:rsid w:val="00AD51A2"/>
    <w:rsid w:val="00B455E3"/>
    <w:rsid w:val="00B60193"/>
    <w:rsid w:val="00B9263D"/>
    <w:rsid w:val="00BA51D9"/>
    <w:rsid w:val="00BE33A0"/>
    <w:rsid w:val="00BF7AB2"/>
    <w:rsid w:val="00C77100"/>
    <w:rsid w:val="00C83EE5"/>
    <w:rsid w:val="00C94FF6"/>
    <w:rsid w:val="00CC5BA2"/>
    <w:rsid w:val="00D0722D"/>
    <w:rsid w:val="00D76DD1"/>
    <w:rsid w:val="00E21D0E"/>
    <w:rsid w:val="00E36ED4"/>
    <w:rsid w:val="00E9168D"/>
    <w:rsid w:val="00EB00C0"/>
    <w:rsid w:val="00EE2D0A"/>
    <w:rsid w:val="00EE3DA6"/>
    <w:rsid w:val="00EF358D"/>
    <w:rsid w:val="00F14EF6"/>
    <w:rsid w:val="00F4048F"/>
    <w:rsid w:val="00F51FA6"/>
    <w:rsid w:val="00F563AB"/>
    <w:rsid w:val="00F7315F"/>
    <w:rsid w:val="00FA5151"/>
    <w:rsid w:val="00FD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CCBE0"/>
  <w15:docId w15:val="{2A4C4C3E-6E1C-44A4-8B96-46F70DD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9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styleId="GridTable4-Accent2">
    <w:name w:val="Grid Table 4 Accent 2"/>
    <w:basedOn w:val="TableNormal"/>
    <w:uiPriority w:val="49"/>
    <w:rsid w:val="0010201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2017-10-13T08:50:00Z</cp:lastPrinted>
  <dcterms:created xsi:type="dcterms:W3CDTF">2022-10-18T09:31:00Z</dcterms:created>
  <dcterms:modified xsi:type="dcterms:W3CDTF">2022-10-18T09:31:00Z</dcterms:modified>
</cp:coreProperties>
</file>